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62" w:rsidRPr="00A90B78" w:rsidRDefault="00A06D62" w:rsidP="00A06D6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A90B78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A06D62" w:rsidRPr="006633A7" w:rsidRDefault="00A06D62" w:rsidP="00A06D6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A90B78">
        <w:rPr>
          <w:rFonts w:ascii="Times New Roman" w:hAnsi="Times New Roman" w:cs="Times New Roman"/>
          <w:sz w:val="24"/>
          <w:szCs w:val="24"/>
        </w:rPr>
        <w:t xml:space="preserve">Приказом Красноярской </w:t>
      </w:r>
      <w:r w:rsidRPr="006633A7">
        <w:rPr>
          <w:rFonts w:ascii="Times New Roman" w:hAnsi="Times New Roman" w:cs="Times New Roman"/>
          <w:sz w:val="24"/>
          <w:szCs w:val="24"/>
        </w:rPr>
        <w:t>краевой детской библиотеки</w:t>
      </w:r>
    </w:p>
    <w:p w:rsidR="00A06D62" w:rsidRPr="00A90B78" w:rsidRDefault="00A06D62" w:rsidP="00A06D62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6633A7">
        <w:rPr>
          <w:rFonts w:ascii="Times New Roman" w:hAnsi="Times New Roman" w:cs="Times New Roman"/>
          <w:sz w:val="24"/>
          <w:szCs w:val="24"/>
        </w:rPr>
        <w:t xml:space="preserve">от </w:t>
      </w:r>
      <w:r w:rsidR="006633A7" w:rsidRPr="006633A7">
        <w:rPr>
          <w:rFonts w:ascii="Times New Roman" w:hAnsi="Times New Roman" w:cs="Times New Roman"/>
          <w:sz w:val="24"/>
          <w:szCs w:val="24"/>
        </w:rPr>
        <w:t>01.03.</w:t>
      </w:r>
      <w:r w:rsidRPr="006633A7">
        <w:rPr>
          <w:rFonts w:ascii="Times New Roman" w:hAnsi="Times New Roman" w:cs="Times New Roman"/>
          <w:sz w:val="24"/>
          <w:szCs w:val="24"/>
        </w:rPr>
        <w:t xml:space="preserve">2019. № </w:t>
      </w:r>
      <w:r w:rsidR="006633A7" w:rsidRPr="006633A7">
        <w:rPr>
          <w:rFonts w:ascii="Times New Roman" w:hAnsi="Times New Roman" w:cs="Times New Roman"/>
          <w:sz w:val="24"/>
          <w:szCs w:val="24"/>
        </w:rPr>
        <w:t>19</w:t>
      </w:r>
      <w:r w:rsidRPr="006633A7">
        <w:rPr>
          <w:rFonts w:ascii="Times New Roman" w:hAnsi="Times New Roman" w:cs="Times New Roman"/>
          <w:sz w:val="24"/>
          <w:szCs w:val="24"/>
        </w:rPr>
        <w:t>-П</w:t>
      </w:r>
    </w:p>
    <w:p w:rsidR="00A06D62" w:rsidRPr="00A90B78" w:rsidRDefault="00A06D62" w:rsidP="00A0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B7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06D62" w:rsidRPr="00A90B78" w:rsidRDefault="00A06D62" w:rsidP="00A0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B78">
        <w:rPr>
          <w:rFonts w:ascii="Times New Roman" w:hAnsi="Times New Roman" w:cs="Times New Roman"/>
          <w:b/>
          <w:sz w:val="24"/>
          <w:szCs w:val="24"/>
        </w:rPr>
        <w:t xml:space="preserve">о краевом </w:t>
      </w:r>
      <w:r>
        <w:rPr>
          <w:rFonts w:ascii="Times New Roman" w:hAnsi="Times New Roman" w:cs="Times New Roman"/>
          <w:b/>
          <w:sz w:val="24"/>
          <w:szCs w:val="24"/>
        </w:rPr>
        <w:t>творческом конкурсе</w:t>
      </w:r>
    </w:p>
    <w:p w:rsidR="00A06D62" w:rsidRPr="00A90B78" w:rsidRDefault="00A06D62" w:rsidP="00A06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B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Читают дети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 w:rsidRPr="00A90B78">
        <w:rPr>
          <w:rFonts w:ascii="Times New Roman" w:hAnsi="Times New Roman" w:cs="Times New Roman"/>
          <w:b/>
          <w:sz w:val="24"/>
          <w:szCs w:val="24"/>
        </w:rPr>
        <w:t>»</w:t>
      </w:r>
    </w:p>
    <w:p w:rsidR="00A06D62" w:rsidRPr="00A90B78" w:rsidRDefault="00A06D62" w:rsidP="00A06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D62" w:rsidRPr="00A90B78" w:rsidRDefault="00A06D62" w:rsidP="00A06D6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Общие положения</w:t>
      </w:r>
    </w:p>
    <w:p w:rsidR="00A06D62" w:rsidRPr="00A90B78" w:rsidRDefault="00A06D62" w:rsidP="00A06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Краевой </w:t>
      </w:r>
      <w:r>
        <w:rPr>
          <w:rFonts w:ascii="Times New Roman" w:hAnsi="Times New Roman"/>
          <w:sz w:val="24"/>
          <w:szCs w:val="24"/>
        </w:rPr>
        <w:t xml:space="preserve">творческий </w:t>
      </w:r>
      <w:r w:rsidRPr="00A90B78">
        <w:rPr>
          <w:rFonts w:ascii="Times New Roman" w:hAnsi="Times New Roman"/>
          <w:sz w:val="24"/>
          <w:szCs w:val="24"/>
        </w:rPr>
        <w:t>конкурс «</w:t>
      </w:r>
      <w:r w:rsidRPr="00A06D62">
        <w:rPr>
          <w:rFonts w:ascii="Times New Roman" w:hAnsi="Times New Roman"/>
          <w:sz w:val="24"/>
          <w:szCs w:val="24"/>
        </w:rPr>
        <w:t xml:space="preserve">Читают дети </w:t>
      </w:r>
      <w:r w:rsidRPr="00A06D62">
        <w:rPr>
          <w:rFonts w:ascii="Times New Roman" w:hAnsi="Times New Roman"/>
          <w:sz w:val="24"/>
          <w:szCs w:val="24"/>
          <w:lang w:val="en-US"/>
        </w:rPr>
        <w:t>XXI</w:t>
      </w:r>
      <w:r w:rsidRPr="00A06D62">
        <w:rPr>
          <w:rFonts w:ascii="Times New Roman" w:hAnsi="Times New Roman"/>
          <w:sz w:val="24"/>
          <w:szCs w:val="24"/>
        </w:rPr>
        <w:t xml:space="preserve"> века</w:t>
      </w:r>
      <w:r w:rsidRPr="00A90B78">
        <w:rPr>
          <w:rFonts w:ascii="Times New Roman" w:hAnsi="Times New Roman"/>
          <w:sz w:val="24"/>
          <w:szCs w:val="24"/>
        </w:rPr>
        <w:t>» (далее Конкурс) проводится в целях</w:t>
      </w:r>
      <w:r w:rsidR="00FB1504">
        <w:rPr>
          <w:rFonts w:ascii="Times New Roman" w:hAnsi="Times New Roman"/>
          <w:sz w:val="24"/>
          <w:szCs w:val="24"/>
        </w:rPr>
        <w:t xml:space="preserve"> </w:t>
      </w:r>
      <w:r w:rsidRPr="00A06D62">
        <w:rPr>
          <w:rFonts w:ascii="Times New Roman" w:hAnsi="Times New Roman"/>
          <w:sz w:val="24"/>
          <w:szCs w:val="24"/>
        </w:rPr>
        <w:t>повышения читательской активности детей и подростков, р</w:t>
      </w:r>
      <w:r w:rsidR="00D25EAF">
        <w:rPr>
          <w:rFonts w:ascii="Times New Roman" w:hAnsi="Times New Roman"/>
          <w:sz w:val="24"/>
          <w:szCs w:val="24"/>
        </w:rPr>
        <w:t xml:space="preserve">азвития </w:t>
      </w:r>
      <w:r w:rsidR="00715192">
        <w:rPr>
          <w:rFonts w:ascii="Times New Roman" w:hAnsi="Times New Roman"/>
          <w:sz w:val="24"/>
          <w:szCs w:val="24"/>
        </w:rPr>
        <w:t xml:space="preserve">их </w:t>
      </w:r>
      <w:r w:rsidR="00D25EAF">
        <w:rPr>
          <w:rFonts w:ascii="Times New Roman" w:hAnsi="Times New Roman"/>
          <w:sz w:val="24"/>
          <w:szCs w:val="24"/>
        </w:rPr>
        <w:t xml:space="preserve">творческих способностей, </w:t>
      </w:r>
      <w:r w:rsidRPr="00A06D62">
        <w:rPr>
          <w:rFonts w:ascii="Times New Roman" w:hAnsi="Times New Roman"/>
          <w:sz w:val="24"/>
          <w:szCs w:val="24"/>
        </w:rPr>
        <w:t>развити</w:t>
      </w:r>
      <w:r w:rsidR="00715192">
        <w:rPr>
          <w:rFonts w:ascii="Times New Roman" w:hAnsi="Times New Roman"/>
          <w:sz w:val="24"/>
          <w:szCs w:val="24"/>
        </w:rPr>
        <w:t>я</w:t>
      </w:r>
      <w:r w:rsidRPr="00A06D62">
        <w:rPr>
          <w:rFonts w:ascii="Times New Roman" w:hAnsi="Times New Roman"/>
          <w:sz w:val="24"/>
          <w:szCs w:val="24"/>
        </w:rPr>
        <w:t xml:space="preserve"> традиции семейного чтения</w:t>
      </w:r>
      <w:r w:rsidR="00D25EAF">
        <w:rPr>
          <w:rFonts w:ascii="Times New Roman" w:hAnsi="Times New Roman"/>
          <w:sz w:val="24"/>
          <w:szCs w:val="24"/>
        </w:rPr>
        <w:t>,</w:t>
      </w:r>
      <w:r w:rsidR="00884EC5">
        <w:rPr>
          <w:rFonts w:ascii="Times New Roman" w:hAnsi="Times New Roman"/>
          <w:sz w:val="24"/>
          <w:szCs w:val="24"/>
        </w:rPr>
        <w:t xml:space="preserve"> </w:t>
      </w:r>
      <w:r w:rsidR="00D25EAF" w:rsidRPr="00A06D62">
        <w:rPr>
          <w:rFonts w:ascii="Times New Roman" w:hAnsi="Times New Roman"/>
          <w:sz w:val="24"/>
          <w:szCs w:val="24"/>
        </w:rPr>
        <w:t>организаци</w:t>
      </w:r>
      <w:r w:rsidR="00715192">
        <w:rPr>
          <w:rFonts w:ascii="Times New Roman" w:hAnsi="Times New Roman"/>
          <w:sz w:val="24"/>
          <w:szCs w:val="24"/>
        </w:rPr>
        <w:t>и</w:t>
      </w:r>
      <w:r w:rsidR="00D25EAF" w:rsidRPr="00A06D62">
        <w:rPr>
          <w:rFonts w:ascii="Times New Roman" w:hAnsi="Times New Roman"/>
          <w:sz w:val="24"/>
          <w:szCs w:val="24"/>
        </w:rPr>
        <w:t xml:space="preserve"> культурного досуга семей</w:t>
      </w:r>
      <w:r w:rsidR="00715192">
        <w:rPr>
          <w:rFonts w:ascii="Times New Roman" w:hAnsi="Times New Roman"/>
          <w:sz w:val="24"/>
          <w:szCs w:val="24"/>
        </w:rPr>
        <w:t xml:space="preserve"> с детьми</w:t>
      </w:r>
      <w:r w:rsidR="00D25EAF">
        <w:rPr>
          <w:rFonts w:ascii="Times New Roman" w:hAnsi="Times New Roman"/>
          <w:sz w:val="24"/>
          <w:szCs w:val="24"/>
        </w:rPr>
        <w:t>.</w:t>
      </w:r>
    </w:p>
    <w:p w:rsidR="00A06D62" w:rsidRPr="00A90B78" w:rsidRDefault="00A06D62" w:rsidP="00A06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Учредителем Конкурса является Министерство культуры Красноярского края.</w:t>
      </w:r>
    </w:p>
    <w:p w:rsidR="00A06D62" w:rsidRPr="00A90B78" w:rsidRDefault="00A06D62" w:rsidP="00A06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Организатором Конкурса является Краевое государственное бюджетное учреждение культуры Красноярская краевая детская библиотека.</w:t>
      </w:r>
    </w:p>
    <w:p w:rsidR="00A06D62" w:rsidRPr="00A90B78" w:rsidRDefault="00A06D62" w:rsidP="00A06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Организационную, финансовую и материально-техническую поддержку Конкурсу могут оказывать любые юридические и физические лица.</w:t>
      </w:r>
    </w:p>
    <w:p w:rsidR="00A06D62" w:rsidRPr="00A90B78" w:rsidRDefault="00A06D62" w:rsidP="00A06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06D62" w:rsidRPr="00A90B78" w:rsidRDefault="00A06D62" w:rsidP="00A06D6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Порядок и условия проведения Конкурса</w:t>
      </w:r>
    </w:p>
    <w:p w:rsidR="00A06D62" w:rsidRPr="00A90B78" w:rsidRDefault="00A06D62" w:rsidP="00A06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Конкурс проводится с </w:t>
      </w:r>
      <w:r>
        <w:rPr>
          <w:rFonts w:ascii="Times New Roman" w:hAnsi="Times New Roman"/>
          <w:sz w:val="24"/>
          <w:szCs w:val="24"/>
        </w:rPr>
        <w:t>01.03</w:t>
      </w:r>
      <w:r w:rsidRPr="00A90B78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A90B78">
        <w:rPr>
          <w:rFonts w:ascii="Times New Roman" w:hAnsi="Times New Roman"/>
          <w:sz w:val="24"/>
          <w:szCs w:val="24"/>
        </w:rPr>
        <w:t xml:space="preserve"> по 01.12.201</w:t>
      </w:r>
      <w:r>
        <w:rPr>
          <w:rFonts w:ascii="Times New Roman" w:hAnsi="Times New Roman"/>
          <w:sz w:val="24"/>
          <w:szCs w:val="24"/>
        </w:rPr>
        <w:t>9</w:t>
      </w:r>
      <w:r w:rsidRPr="00A90B78">
        <w:rPr>
          <w:rFonts w:ascii="Times New Roman" w:hAnsi="Times New Roman"/>
          <w:sz w:val="24"/>
          <w:szCs w:val="24"/>
        </w:rPr>
        <w:t>.</w:t>
      </w:r>
    </w:p>
    <w:p w:rsidR="00A06D62" w:rsidRPr="00A90B78" w:rsidRDefault="00A06D62" w:rsidP="00A06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Для организации и проведения Конкурса создается Оргкомитет с функциями жюри.</w:t>
      </w:r>
    </w:p>
    <w:p w:rsidR="003C0D21" w:rsidRDefault="003C0D21" w:rsidP="003C0D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К участию в Конкурсе приглашаются дети и подростки в возрасте </w:t>
      </w:r>
      <w:r>
        <w:rPr>
          <w:rFonts w:ascii="Times New Roman" w:hAnsi="Times New Roman"/>
          <w:sz w:val="24"/>
          <w:szCs w:val="24"/>
        </w:rPr>
        <w:t>10</w:t>
      </w:r>
      <w:r w:rsidRPr="004B32E7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4</w:t>
      </w:r>
      <w:r w:rsidRPr="00A90B78">
        <w:rPr>
          <w:rFonts w:ascii="Times New Roman" w:hAnsi="Times New Roman"/>
          <w:sz w:val="24"/>
          <w:szCs w:val="24"/>
        </w:rPr>
        <w:t xml:space="preserve"> лет </w:t>
      </w:r>
      <w:r w:rsidR="00884EC5">
        <w:rPr>
          <w:rFonts w:ascii="Times New Roman" w:hAnsi="Times New Roman"/>
          <w:sz w:val="24"/>
          <w:szCs w:val="24"/>
        </w:rPr>
        <w:t>(</w:t>
      </w:r>
      <w:r w:rsidRPr="00A90B78">
        <w:rPr>
          <w:rFonts w:ascii="Times New Roman" w:hAnsi="Times New Roman"/>
          <w:sz w:val="24"/>
          <w:szCs w:val="24"/>
        </w:rPr>
        <w:t>включительно</w:t>
      </w:r>
      <w:r w:rsidR="00884EC5">
        <w:rPr>
          <w:rFonts w:ascii="Times New Roman" w:hAnsi="Times New Roman"/>
          <w:sz w:val="24"/>
          <w:szCs w:val="24"/>
        </w:rPr>
        <w:t>)</w:t>
      </w:r>
      <w:r w:rsidRPr="00A90B7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семьи с детьми до 14 лет</w:t>
      </w:r>
      <w:r w:rsidRPr="00A90B78">
        <w:rPr>
          <w:rFonts w:ascii="Times New Roman" w:hAnsi="Times New Roman"/>
          <w:sz w:val="24"/>
          <w:szCs w:val="24"/>
        </w:rPr>
        <w:t>.</w:t>
      </w:r>
    </w:p>
    <w:p w:rsidR="003C0D21" w:rsidRPr="00A90B78" w:rsidRDefault="003C0D21" w:rsidP="003C0D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работ</w:t>
      </w:r>
      <w:r w:rsidR="00884EC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представленных от одного участника конкурса</w:t>
      </w:r>
      <w:r w:rsidR="00884EC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ограничивается.</w:t>
      </w:r>
    </w:p>
    <w:p w:rsidR="00A06D62" w:rsidRPr="00A90B78" w:rsidRDefault="00A06D62" w:rsidP="00A06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Конкурс проводится по следующим номинациям:</w:t>
      </w:r>
    </w:p>
    <w:p w:rsidR="00A06D62" w:rsidRDefault="00A06D62" w:rsidP="00A06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CE0AE3">
        <w:rPr>
          <w:rFonts w:ascii="Times New Roman" w:hAnsi="Times New Roman"/>
          <w:sz w:val="24"/>
          <w:szCs w:val="24"/>
        </w:rPr>
        <w:t>Из дневника читателя»</w:t>
      </w:r>
      <w:r>
        <w:rPr>
          <w:rFonts w:ascii="Times New Roman" w:hAnsi="Times New Roman"/>
          <w:sz w:val="24"/>
          <w:szCs w:val="24"/>
        </w:rPr>
        <w:t xml:space="preserve">: </w:t>
      </w:r>
      <w:r w:rsidR="006A5127">
        <w:rPr>
          <w:rFonts w:ascii="Times New Roman" w:hAnsi="Times New Roman"/>
          <w:sz w:val="24"/>
          <w:szCs w:val="24"/>
        </w:rPr>
        <w:t>эссе</w:t>
      </w:r>
      <w:r w:rsidR="000104C8">
        <w:rPr>
          <w:rFonts w:ascii="Times New Roman" w:hAnsi="Times New Roman"/>
          <w:sz w:val="24"/>
          <w:szCs w:val="24"/>
        </w:rPr>
        <w:t xml:space="preserve"> о прочитанной </w:t>
      </w:r>
      <w:r w:rsidR="004971F6">
        <w:rPr>
          <w:rFonts w:ascii="Times New Roman" w:hAnsi="Times New Roman"/>
          <w:sz w:val="24"/>
          <w:szCs w:val="24"/>
        </w:rPr>
        <w:t>книге</w:t>
      </w:r>
      <w:r w:rsidR="009C7661">
        <w:rPr>
          <w:rFonts w:ascii="Times New Roman" w:hAnsi="Times New Roman"/>
          <w:sz w:val="24"/>
          <w:szCs w:val="24"/>
        </w:rPr>
        <w:t xml:space="preserve"> </w:t>
      </w:r>
      <w:r w:rsidR="00884EC5">
        <w:rPr>
          <w:rFonts w:ascii="Times New Roman" w:hAnsi="Times New Roman"/>
          <w:sz w:val="24"/>
          <w:szCs w:val="24"/>
        </w:rPr>
        <w:t>(</w:t>
      </w:r>
      <w:r w:rsidR="009C7661">
        <w:rPr>
          <w:rFonts w:ascii="Times New Roman" w:hAnsi="Times New Roman"/>
          <w:sz w:val="24"/>
          <w:szCs w:val="24"/>
        </w:rPr>
        <w:t>индивидуальная работа участника 10-14 лет</w:t>
      </w:r>
      <w:r w:rsidR="00884EC5">
        <w:rPr>
          <w:rFonts w:ascii="Times New Roman" w:hAnsi="Times New Roman"/>
          <w:sz w:val="24"/>
          <w:szCs w:val="24"/>
        </w:rPr>
        <w:t>)</w:t>
      </w:r>
      <w:r w:rsidR="004971F6">
        <w:rPr>
          <w:rFonts w:ascii="Times New Roman" w:hAnsi="Times New Roman"/>
          <w:sz w:val="24"/>
          <w:szCs w:val="24"/>
        </w:rPr>
        <w:t>;</w:t>
      </w:r>
    </w:p>
    <w:p w:rsidR="004971F6" w:rsidRDefault="0011082D" w:rsidP="00A06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«Мой рейтинг»: список</w:t>
      </w:r>
      <w:r w:rsidR="00884EC5">
        <w:rPr>
          <w:rFonts w:ascii="Times New Roman" w:hAnsi="Times New Roman"/>
          <w:sz w:val="24"/>
          <w:szCs w:val="24"/>
        </w:rPr>
        <w:t>-рейтинг</w:t>
      </w:r>
      <w:r>
        <w:rPr>
          <w:rFonts w:ascii="Times New Roman" w:hAnsi="Times New Roman"/>
          <w:sz w:val="24"/>
          <w:szCs w:val="24"/>
        </w:rPr>
        <w:t xml:space="preserve"> </w:t>
      </w:r>
      <w:r w:rsidR="00715192">
        <w:rPr>
          <w:rFonts w:ascii="Times New Roman" w:hAnsi="Times New Roman"/>
          <w:sz w:val="24"/>
          <w:szCs w:val="24"/>
        </w:rPr>
        <w:t>произведений</w:t>
      </w:r>
      <w:r>
        <w:rPr>
          <w:rFonts w:ascii="Times New Roman" w:hAnsi="Times New Roman"/>
          <w:sz w:val="24"/>
          <w:szCs w:val="24"/>
        </w:rPr>
        <w:t xml:space="preserve"> писателей Красноярского края с аннотациями</w:t>
      </w:r>
      <w:r w:rsidR="000D1488">
        <w:rPr>
          <w:rFonts w:ascii="Times New Roman" w:hAnsi="Times New Roman"/>
          <w:sz w:val="24"/>
          <w:szCs w:val="24"/>
        </w:rPr>
        <w:t xml:space="preserve"> (не менее 3 книг)</w:t>
      </w:r>
      <w:r>
        <w:rPr>
          <w:rFonts w:ascii="Times New Roman" w:hAnsi="Times New Roman"/>
          <w:sz w:val="24"/>
          <w:szCs w:val="24"/>
        </w:rPr>
        <w:t xml:space="preserve"> </w:t>
      </w:r>
      <w:r w:rsidR="00884EC5">
        <w:rPr>
          <w:rFonts w:ascii="Times New Roman" w:hAnsi="Times New Roman"/>
          <w:sz w:val="24"/>
          <w:szCs w:val="24"/>
        </w:rPr>
        <w:t>(</w:t>
      </w:r>
      <w:r w:rsidR="009C7661">
        <w:rPr>
          <w:rFonts w:ascii="Times New Roman" w:hAnsi="Times New Roman"/>
          <w:sz w:val="24"/>
          <w:szCs w:val="24"/>
        </w:rPr>
        <w:t>индивидуал</w:t>
      </w:r>
      <w:r w:rsidR="00884EC5">
        <w:rPr>
          <w:rFonts w:ascii="Times New Roman" w:hAnsi="Times New Roman"/>
          <w:sz w:val="24"/>
          <w:szCs w:val="24"/>
        </w:rPr>
        <w:t>ьная работа участника 10-14 лет</w:t>
      </w:r>
      <w:r w:rsidR="009C7661">
        <w:rPr>
          <w:rFonts w:ascii="Times New Roman" w:hAnsi="Times New Roman"/>
          <w:sz w:val="24"/>
          <w:szCs w:val="24"/>
        </w:rPr>
        <w:t>)</w:t>
      </w:r>
      <w:r w:rsidR="00C22988">
        <w:rPr>
          <w:rFonts w:ascii="Times New Roman" w:hAnsi="Times New Roman"/>
          <w:sz w:val="24"/>
          <w:szCs w:val="24"/>
        </w:rPr>
        <w:t>;</w:t>
      </w:r>
    </w:p>
    <w:p w:rsidR="000523FB" w:rsidRPr="00A90B78" w:rsidRDefault="009D2548" w:rsidP="000523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5192">
        <w:rPr>
          <w:rFonts w:ascii="Times New Roman" w:hAnsi="Times New Roman"/>
          <w:sz w:val="24"/>
          <w:szCs w:val="24"/>
        </w:rPr>
        <w:t>«</w:t>
      </w:r>
      <w:r w:rsidR="0007228C">
        <w:rPr>
          <w:rFonts w:ascii="Times New Roman" w:hAnsi="Times New Roman"/>
          <w:sz w:val="24"/>
          <w:szCs w:val="24"/>
        </w:rPr>
        <w:t>К</w:t>
      </w:r>
      <w:r w:rsidRPr="00715192">
        <w:rPr>
          <w:rFonts w:ascii="Times New Roman" w:hAnsi="Times New Roman"/>
          <w:sz w:val="24"/>
          <w:szCs w:val="24"/>
        </w:rPr>
        <w:t xml:space="preserve">ниги </w:t>
      </w:r>
      <w:r w:rsidR="0007228C">
        <w:rPr>
          <w:rFonts w:ascii="Times New Roman" w:hAnsi="Times New Roman"/>
          <w:sz w:val="24"/>
          <w:szCs w:val="24"/>
        </w:rPr>
        <w:t xml:space="preserve">нашей семьи </w:t>
      </w:r>
      <w:r w:rsidRPr="00715192">
        <w:rPr>
          <w:rFonts w:ascii="Times New Roman" w:hAnsi="Times New Roman"/>
          <w:sz w:val="24"/>
          <w:szCs w:val="24"/>
        </w:rPr>
        <w:t>в словах и картинках»:</w:t>
      </w:r>
      <w:r w:rsidR="00884E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4D54">
        <w:rPr>
          <w:rFonts w:ascii="Times New Roman" w:hAnsi="Times New Roman"/>
          <w:sz w:val="24"/>
          <w:szCs w:val="24"/>
        </w:rPr>
        <w:t>артбук</w:t>
      </w:r>
      <w:proofErr w:type="spellEnd"/>
      <w:r w:rsidR="000523FB" w:rsidRPr="00E74D54">
        <w:rPr>
          <w:rFonts w:ascii="Times New Roman" w:hAnsi="Times New Roman"/>
          <w:sz w:val="24"/>
          <w:szCs w:val="24"/>
        </w:rPr>
        <w:t xml:space="preserve"> по </w:t>
      </w:r>
      <w:r w:rsidR="00E74D54" w:rsidRPr="00E74D54">
        <w:rPr>
          <w:rFonts w:ascii="Times New Roman" w:hAnsi="Times New Roman"/>
          <w:sz w:val="24"/>
          <w:szCs w:val="24"/>
        </w:rPr>
        <w:t>условной «книжной полке» семьи</w:t>
      </w:r>
      <w:r w:rsidR="00884EC5">
        <w:rPr>
          <w:rFonts w:ascii="Times New Roman" w:hAnsi="Times New Roman"/>
          <w:sz w:val="24"/>
          <w:szCs w:val="24"/>
        </w:rPr>
        <w:t xml:space="preserve"> (</w:t>
      </w:r>
      <w:r w:rsidR="000523FB" w:rsidRPr="00E74D54">
        <w:rPr>
          <w:rFonts w:ascii="Times New Roman" w:hAnsi="Times New Roman"/>
          <w:sz w:val="24"/>
          <w:szCs w:val="24"/>
        </w:rPr>
        <w:t>совместная работа детей и родителей</w:t>
      </w:r>
      <w:r w:rsidR="00884EC5">
        <w:rPr>
          <w:rFonts w:ascii="Times New Roman" w:hAnsi="Times New Roman"/>
          <w:sz w:val="24"/>
          <w:szCs w:val="24"/>
        </w:rPr>
        <w:t>)</w:t>
      </w:r>
      <w:r w:rsidR="000523FB" w:rsidRPr="00E74D54">
        <w:rPr>
          <w:rFonts w:ascii="Times New Roman" w:hAnsi="Times New Roman"/>
          <w:sz w:val="24"/>
          <w:szCs w:val="24"/>
        </w:rPr>
        <w:t>;</w:t>
      </w:r>
    </w:p>
    <w:p w:rsidR="004971F6" w:rsidRPr="00E74D54" w:rsidRDefault="004D56E3" w:rsidP="00A06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4D54">
        <w:rPr>
          <w:rFonts w:ascii="Times New Roman" w:hAnsi="Times New Roman"/>
          <w:sz w:val="24"/>
          <w:szCs w:val="24"/>
        </w:rPr>
        <w:t>«</w:t>
      </w:r>
      <w:r w:rsidR="002B0D51" w:rsidRPr="00E74D54">
        <w:rPr>
          <w:rFonts w:ascii="Times New Roman" w:hAnsi="Times New Roman"/>
          <w:sz w:val="24"/>
          <w:szCs w:val="24"/>
        </w:rPr>
        <w:t>Моё о</w:t>
      </w:r>
      <w:r w:rsidRPr="00E74D54">
        <w:rPr>
          <w:rFonts w:ascii="Times New Roman" w:hAnsi="Times New Roman"/>
          <w:sz w:val="24"/>
          <w:szCs w:val="24"/>
        </w:rPr>
        <w:t xml:space="preserve">ткрытие»: создание </w:t>
      </w:r>
      <w:r w:rsidR="001F3AB6" w:rsidRPr="00E74D54">
        <w:rPr>
          <w:rFonts w:ascii="Times New Roman" w:hAnsi="Times New Roman"/>
          <w:sz w:val="24"/>
          <w:szCs w:val="24"/>
        </w:rPr>
        <w:t>отзыва</w:t>
      </w:r>
      <w:r w:rsidRPr="00E74D54">
        <w:rPr>
          <w:rFonts w:ascii="Times New Roman" w:hAnsi="Times New Roman"/>
          <w:sz w:val="24"/>
          <w:szCs w:val="24"/>
        </w:rPr>
        <w:t xml:space="preserve">-открытки на </w:t>
      </w:r>
      <w:r w:rsidR="00BA4A7E" w:rsidRPr="00E74D54">
        <w:rPr>
          <w:rFonts w:ascii="Times New Roman" w:hAnsi="Times New Roman"/>
          <w:sz w:val="24"/>
          <w:szCs w:val="24"/>
        </w:rPr>
        <w:t xml:space="preserve">книгу категории нон-фикшн, </w:t>
      </w:r>
      <w:r w:rsidR="00884EC5">
        <w:rPr>
          <w:rFonts w:ascii="Times New Roman" w:hAnsi="Times New Roman"/>
          <w:sz w:val="24"/>
          <w:szCs w:val="24"/>
        </w:rPr>
        <w:t>(</w:t>
      </w:r>
      <w:r w:rsidR="00BA4A7E" w:rsidRPr="00E74D54">
        <w:rPr>
          <w:rFonts w:ascii="Times New Roman" w:hAnsi="Times New Roman"/>
          <w:sz w:val="24"/>
          <w:szCs w:val="24"/>
        </w:rPr>
        <w:t>индивидуальная работа участника 10-14 лет</w:t>
      </w:r>
      <w:r w:rsidR="00884EC5">
        <w:rPr>
          <w:rFonts w:ascii="Times New Roman" w:hAnsi="Times New Roman"/>
          <w:sz w:val="24"/>
          <w:szCs w:val="24"/>
        </w:rPr>
        <w:t>)</w:t>
      </w:r>
      <w:r w:rsidRPr="00E74D54">
        <w:rPr>
          <w:rFonts w:ascii="Times New Roman" w:hAnsi="Times New Roman"/>
          <w:sz w:val="24"/>
          <w:szCs w:val="24"/>
        </w:rPr>
        <w:t>.</w:t>
      </w:r>
    </w:p>
    <w:p w:rsidR="00E74D54" w:rsidRDefault="00E74D54" w:rsidP="000523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523FB" w:rsidRPr="006633A7" w:rsidRDefault="000523FB" w:rsidP="000523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3A7">
        <w:rPr>
          <w:rFonts w:ascii="Times New Roman" w:hAnsi="Times New Roman"/>
          <w:sz w:val="24"/>
          <w:szCs w:val="24"/>
        </w:rPr>
        <w:t>Срок предоставления работ в Оргкомитет до 04.11.2019.</w:t>
      </w:r>
    </w:p>
    <w:p w:rsidR="000523FB" w:rsidRPr="006633A7" w:rsidRDefault="000523FB" w:rsidP="000523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3A7">
        <w:rPr>
          <w:rFonts w:ascii="Times New Roman" w:hAnsi="Times New Roman"/>
          <w:sz w:val="24"/>
          <w:szCs w:val="24"/>
        </w:rPr>
        <w:t>Работы, поступившие позднее 04.11.2019, к рассмотрению не принимаются.</w:t>
      </w:r>
    </w:p>
    <w:p w:rsidR="006633A7" w:rsidRPr="006633A7" w:rsidRDefault="006633A7" w:rsidP="000523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3A7">
        <w:rPr>
          <w:rFonts w:ascii="Times New Roman" w:hAnsi="Times New Roman"/>
          <w:sz w:val="24"/>
          <w:szCs w:val="24"/>
        </w:rPr>
        <w:t xml:space="preserve">Организаторы и Оргкомитет Конкурса не предоставляют рецензий, отзывов, объяснительных записок, не вступают в дискуссию и переписку с участниками Конкурса. </w:t>
      </w:r>
      <w:r w:rsidR="000523FB" w:rsidRPr="006633A7">
        <w:rPr>
          <w:rFonts w:ascii="Times New Roman" w:hAnsi="Times New Roman"/>
          <w:sz w:val="24"/>
          <w:szCs w:val="24"/>
        </w:rPr>
        <w:t xml:space="preserve">Работы, представленные на Конкурс, не возвращаются. </w:t>
      </w:r>
    </w:p>
    <w:p w:rsidR="000523FB" w:rsidRPr="00A90B78" w:rsidRDefault="000523FB" w:rsidP="000523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3A7">
        <w:rPr>
          <w:rFonts w:ascii="Times New Roman" w:hAnsi="Times New Roman"/>
          <w:sz w:val="24"/>
          <w:szCs w:val="24"/>
        </w:rPr>
        <w:t>Организаторы оставляют за собой право использовать конкурсные</w:t>
      </w:r>
      <w:r w:rsidRPr="00A90B78">
        <w:rPr>
          <w:rFonts w:ascii="Times New Roman" w:hAnsi="Times New Roman"/>
          <w:sz w:val="24"/>
          <w:szCs w:val="24"/>
        </w:rPr>
        <w:t xml:space="preserve"> работы по своему усмотрению, в том числе, в рекламных и иных целях. </w:t>
      </w:r>
    </w:p>
    <w:p w:rsidR="006633A7" w:rsidRDefault="00850DFB" w:rsidP="000523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работы на Конкурс является согласием автора работ и его законного </w:t>
      </w:r>
      <w:r w:rsidR="006633A7">
        <w:rPr>
          <w:rFonts w:ascii="Times New Roman" w:hAnsi="Times New Roman"/>
          <w:sz w:val="24"/>
          <w:szCs w:val="24"/>
        </w:rPr>
        <w:t xml:space="preserve">представителя с условиями Конкурса и с правом организатора на обработку персональных данных. </w:t>
      </w:r>
    </w:p>
    <w:p w:rsidR="000523FB" w:rsidRPr="00A90B78" w:rsidRDefault="000523FB" w:rsidP="000523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Конкурсные </w:t>
      </w:r>
      <w:r w:rsidRPr="00715192">
        <w:rPr>
          <w:rFonts w:ascii="Times New Roman" w:hAnsi="Times New Roman"/>
          <w:sz w:val="24"/>
          <w:szCs w:val="24"/>
        </w:rPr>
        <w:t>работы в номинации «</w:t>
      </w:r>
      <w:r w:rsidR="00383389">
        <w:rPr>
          <w:rFonts w:ascii="Times New Roman" w:hAnsi="Times New Roman"/>
          <w:sz w:val="24"/>
          <w:szCs w:val="24"/>
        </w:rPr>
        <w:t>К</w:t>
      </w:r>
      <w:r w:rsidR="00715192" w:rsidRPr="00715192">
        <w:rPr>
          <w:rFonts w:ascii="Times New Roman" w:hAnsi="Times New Roman"/>
          <w:sz w:val="24"/>
          <w:szCs w:val="24"/>
        </w:rPr>
        <w:t xml:space="preserve">ниги </w:t>
      </w:r>
      <w:r w:rsidR="00383389">
        <w:rPr>
          <w:rFonts w:ascii="Times New Roman" w:hAnsi="Times New Roman"/>
          <w:sz w:val="24"/>
          <w:szCs w:val="24"/>
        </w:rPr>
        <w:t xml:space="preserve">нашей семьи </w:t>
      </w:r>
      <w:r w:rsidR="00715192" w:rsidRPr="00715192">
        <w:rPr>
          <w:rFonts w:ascii="Times New Roman" w:hAnsi="Times New Roman"/>
          <w:sz w:val="24"/>
          <w:szCs w:val="24"/>
        </w:rPr>
        <w:t>в словах и картинках</w:t>
      </w:r>
      <w:r w:rsidRPr="00715192">
        <w:rPr>
          <w:rFonts w:ascii="Times New Roman" w:hAnsi="Times New Roman"/>
          <w:sz w:val="24"/>
          <w:szCs w:val="24"/>
        </w:rPr>
        <w:t>»</w:t>
      </w:r>
      <w:r w:rsidR="00884EC5">
        <w:rPr>
          <w:rFonts w:ascii="Times New Roman" w:hAnsi="Times New Roman"/>
          <w:sz w:val="24"/>
          <w:szCs w:val="24"/>
        </w:rPr>
        <w:t xml:space="preserve"> </w:t>
      </w:r>
      <w:r w:rsidRPr="00A90B78">
        <w:rPr>
          <w:rFonts w:ascii="Times New Roman" w:hAnsi="Times New Roman"/>
          <w:sz w:val="24"/>
          <w:szCs w:val="24"/>
        </w:rPr>
        <w:t xml:space="preserve">направляются в Оргкомитет с пометкой «На конкурс» по адресу: </w:t>
      </w:r>
    </w:p>
    <w:p w:rsidR="000523FB" w:rsidRPr="00A90B78" w:rsidRDefault="000523FB" w:rsidP="000523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660059, г. Красноярск, ул. </w:t>
      </w:r>
      <w:proofErr w:type="spellStart"/>
      <w:r w:rsidRPr="00A90B78">
        <w:rPr>
          <w:rFonts w:ascii="Times New Roman" w:hAnsi="Times New Roman"/>
          <w:sz w:val="24"/>
          <w:szCs w:val="24"/>
        </w:rPr>
        <w:t>Корнетова</w:t>
      </w:r>
      <w:proofErr w:type="spellEnd"/>
      <w:r w:rsidRPr="00A90B78">
        <w:rPr>
          <w:rFonts w:ascii="Times New Roman" w:hAnsi="Times New Roman"/>
          <w:sz w:val="24"/>
          <w:szCs w:val="24"/>
        </w:rPr>
        <w:t xml:space="preserve">, д. 2, </w:t>
      </w:r>
    </w:p>
    <w:p w:rsidR="000523FB" w:rsidRPr="00A90B78" w:rsidRDefault="000523FB" w:rsidP="000523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Красноярская краевая детская библиотека.</w:t>
      </w:r>
    </w:p>
    <w:p w:rsidR="000523FB" w:rsidRPr="00A90B78" w:rsidRDefault="000523FB" w:rsidP="000523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Работы в номинациях «</w:t>
      </w:r>
      <w:r w:rsidR="002A3DE4">
        <w:rPr>
          <w:rFonts w:ascii="Times New Roman" w:hAnsi="Times New Roman"/>
          <w:sz w:val="24"/>
          <w:szCs w:val="24"/>
        </w:rPr>
        <w:t>Из дневника читателя</w:t>
      </w:r>
      <w:r>
        <w:rPr>
          <w:rFonts w:ascii="Times New Roman" w:hAnsi="Times New Roman"/>
          <w:sz w:val="24"/>
          <w:szCs w:val="24"/>
        </w:rPr>
        <w:t xml:space="preserve">» и «Мой рейтинг» принимаются только в электронном виде и </w:t>
      </w:r>
      <w:r w:rsidRPr="00A90B78">
        <w:rPr>
          <w:rFonts w:ascii="Times New Roman" w:hAnsi="Times New Roman"/>
          <w:sz w:val="24"/>
          <w:szCs w:val="24"/>
        </w:rPr>
        <w:t>направляются в Оргкомитет п</w:t>
      </w:r>
      <w:r>
        <w:rPr>
          <w:rFonts w:ascii="Times New Roman" w:hAnsi="Times New Roman"/>
          <w:sz w:val="24"/>
          <w:szCs w:val="24"/>
        </w:rPr>
        <w:t>о электронной почте по адресу</w:t>
      </w:r>
      <w:r w:rsidR="002A3DE4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A90B78">
          <w:rPr>
            <w:rFonts w:ascii="Times New Roman" w:hAnsi="Times New Roman"/>
            <w:sz w:val="24"/>
            <w:szCs w:val="24"/>
          </w:rPr>
          <w:t>controlhost@mail.ru</w:t>
        </w:r>
      </w:hyperlink>
      <w:r>
        <w:t xml:space="preserve">, </w:t>
      </w:r>
      <w:r w:rsidRPr="0045185E">
        <w:rPr>
          <w:rFonts w:ascii="Times New Roman" w:hAnsi="Times New Roman"/>
          <w:sz w:val="24"/>
          <w:szCs w:val="24"/>
        </w:rPr>
        <w:t>в теме указать «На конкурс»</w:t>
      </w:r>
      <w:r>
        <w:rPr>
          <w:rFonts w:ascii="Times New Roman" w:hAnsi="Times New Roman"/>
          <w:sz w:val="24"/>
          <w:szCs w:val="24"/>
        </w:rPr>
        <w:t>.</w:t>
      </w:r>
    </w:p>
    <w:p w:rsidR="000523FB" w:rsidRPr="00A90B78" w:rsidRDefault="000523FB" w:rsidP="000523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Телефон для справок: (391) 268 60 62, Иванова Екатерина Вячеславовна.</w:t>
      </w:r>
      <w:bookmarkStart w:id="0" w:name="_GoBack"/>
      <w:bookmarkEnd w:id="0"/>
    </w:p>
    <w:p w:rsidR="00884EC5" w:rsidRPr="00A90B78" w:rsidRDefault="00884EC5" w:rsidP="000523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523FB" w:rsidRPr="00A90B78" w:rsidRDefault="000523FB" w:rsidP="000523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Требования к конкурсным работам</w:t>
      </w:r>
    </w:p>
    <w:p w:rsidR="000523FB" w:rsidRDefault="00BA4A7E" w:rsidP="000523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</w:t>
      </w:r>
      <w:r w:rsidR="000523FB" w:rsidRPr="00A90B78">
        <w:rPr>
          <w:rFonts w:ascii="Times New Roman" w:hAnsi="Times New Roman"/>
          <w:sz w:val="24"/>
          <w:szCs w:val="24"/>
        </w:rPr>
        <w:t xml:space="preserve">, представленные на конкурс, не должны нарушать действующее законодательство, а также права и законные интересы третьих лиц. </w:t>
      </w:r>
    </w:p>
    <w:p w:rsidR="00FF23EA" w:rsidRDefault="00FF23EA" w:rsidP="000523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23EA">
        <w:rPr>
          <w:rFonts w:ascii="Times New Roman" w:hAnsi="Times New Roman"/>
          <w:sz w:val="24"/>
          <w:szCs w:val="24"/>
        </w:rPr>
        <w:t>На конкурс не принимаются тексты других авторов, выдаваемые за собственные или тексты, составленные из фрагментов чужих работ (компиляция).</w:t>
      </w:r>
      <w:r>
        <w:rPr>
          <w:rFonts w:ascii="Times New Roman" w:hAnsi="Times New Roman"/>
          <w:sz w:val="24"/>
          <w:szCs w:val="24"/>
        </w:rPr>
        <w:t xml:space="preserve"> Все конкурсные работы проходят проверку на плагиат. </w:t>
      </w:r>
      <w:r w:rsidRPr="00FF23EA">
        <w:rPr>
          <w:rFonts w:ascii="Times New Roman" w:hAnsi="Times New Roman"/>
          <w:sz w:val="24"/>
          <w:szCs w:val="24"/>
        </w:rPr>
        <w:t xml:space="preserve">Если работа участника оказалась плагиатом, </w:t>
      </w:r>
      <w:r>
        <w:rPr>
          <w:rFonts w:ascii="Times New Roman" w:hAnsi="Times New Roman"/>
          <w:sz w:val="24"/>
          <w:szCs w:val="24"/>
        </w:rPr>
        <w:t>она не допускается к участию в конкурсе.</w:t>
      </w:r>
    </w:p>
    <w:p w:rsidR="00E74D54" w:rsidRDefault="00E74D54" w:rsidP="00E74D5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К каждой конкурсной работе в любой номинации прилагается заявка по форме:</w:t>
      </w:r>
    </w:p>
    <w:p w:rsidR="00E74D54" w:rsidRPr="00A90B78" w:rsidRDefault="00E74D54" w:rsidP="00E74D5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686"/>
        <w:gridCol w:w="2864"/>
      </w:tblGrid>
      <w:tr w:rsidR="00E74D54" w:rsidRPr="00A90B78" w:rsidTr="00884EC5">
        <w:tc>
          <w:tcPr>
            <w:tcW w:w="2835" w:type="dxa"/>
          </w:tcPr>
          <w:p w:rsidR="00E74D54" w:rsidRPr="00A90B78" w:rsidRDefault="00E74D54" w:rsidP="00884EC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B78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автора или авторов (членов семьи)</w:t>
            </w:r>
            <w:r w:rsidRPr="00A90B78">
              <w:rPr>
                <w:rFonts w:ascii="Times New Roman" w:hAnsi="Times New Roman"/>
                <w:sz w:val="24"/>
                <w:szCs w:val="24"/>
              </w:rPr>
              <w:t>, возраст (для участников-детей)</w:t>
            </w:r>
          </w:p>
        </w:tc>
        <w:tc>
          <w:tcPr>
            <w:tcW w:w="3686" w:type="dxa"/>
          </w:tcPr>
          <w:p w:rsidR="00E74D54" w:rsidRPr="00A90B78" w:rsidRDefault="00E74D54" w:rsidP="00884EC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Контакты: почтовый адрес (с обязательным указанием города/района), номер </w:t>
            </w:r>
            <w:r w:rsidRPr="00A90B78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>а,</w:t>
            </w:r>
            <w:r w:rsidRPr="00A90B78">
              <w:rPr>
                <w:rFonts w:ascii="Times New Roman" w:hAnsi="Times New Roman"/>
                <w:sz w:val="24"/>
                <w:szCs w:val="24"/>
              </w:rPr>
              <w:t xml:space="preserve"> e-</w:t>
            </w:r>
            <w:proofErr w:type="spellStart"/>
            <w:r w:rsidRPr="00A90B78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A90B78">
              <w:rPr>
                <w:rFonts w:ascii="Times New Roman" w:hAnsi="Times New Roman"/>
                <w:sz w:val="24"/>
                <w:szCs w:val="24"/>
              </w:rPr>
              <w:t xml:space="preserve"> для обратной связи</w:t>
            </w:r>
          </w:p>
        </w:tc>
        <w:tc>
          <w:tcPr>
            <w:tcW w:w="2864" w:type="dxa"/>
          </w:tcPr>
          <w:p w:rsidR="00E74D54" w:rsidRPr="00A90B78" w:rsidRDefault="00E74D54" w:rsidP="00884EC5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B78">
              <w:rPr>
                <w:rFonts w:ascii="Times New Roman" w:hAnsi="Times New Roman"/>
                <w:sz w:val="24"/>
                <w:szCs w:val="24"/>
              </w:rPr>
              <w:t>Номинация, название работы</w:t>
            </w:r>
          </w:p>
        </w:tc>
      </w:tr>
      <w:tr w:rsidR="00E74D54" w:rsidRPr="00A90B78" w:rsidTr="006633A7">
        <w:trPr>
          <w:trHeight w:val="243"/>
        </w:trPr>
        <w:tc>
          <w:tcPr>
            <w:tcW w:w="2835" w:type="dxa"/>
          </w:tcPr>
          <w:p w:rsidR="00E74D54" w:rsidRPr="00A90B78" w:rsidRDefault="00E74D54" w:rsidP="00884EC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74D54" w:rsidRPr="00A90B78" w:rsidRDefault="00E74D54" w:rsidP="00884EC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74D54" w:rsidRPr="00A90B78" w:rsidRDefault="00E74D54" w:rsidP="00884EC5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D54" w:rsidRDefault="00E74D54" w:rsidP="000523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80B8D" w:rsidRDefault="000523FB" w:rsidP="000523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4FB3">
        <w:rPr>
          <w:rFonts w:ascii="Times New Roman" w:hAnsi="Times New Roman"/>
          <w:sz w:val="24"/>
          <w:szCs w:val="24"/>
        </w:rPr>
        <w:t>В</w:t>
      </w:r>
      <w:r w:rsidRPr="00D75924">
        <w:rPr>
          <w:rFonts w:ascii="Times New Roman" w:hAnsi="Times New Roman"/>
          <w:b/>
          <w:sz w:val="24"/>
          <w:szCs w:val="24"/>
        </w:rPr>
        <w:t xml:space="preserve"> номинации «</w:t>
      </w:r>
      <w:r w:rsidR="00CE0AE3">
        <w:rPr>
          <w:rFonts w:ascii="Times New Roman" w:hAnsi="Times New Roman"/>
          <w:b/>
          <w:sz w:val="24"/>
          <w:szCs w:val="24"/>
        </w:rPr>
        <w:t>Из дневника читателя»</w:t>
      </w:r>
      <w:r w:rsidR="00850DFB">
        <w:rPr>
          <w:rFonts w:ascii="Times New Roman" w:hAnsi="Times New Roman"/>
          <w:b/>
          <w:sz w:val="24"/>
          <w:szCs w:val="24"/>
        </w:rPr>
        <w:t xml:space="preserve"> </w:t>
      </w:r>
      <w:r w:rsidR="0019157E">
        <w:rPr>
          <w:rFonts w:ascii="Times New Roman" w:hAnsi="Times New Roman"/>
          <w:sz w:val="24"/>
          <w:szCs w:val="24"/>
        </w:rPr>
        <w:t>принимаются индивидуальные работы</w:t>
      </w:r>
      <w:r w:rsidR="0007228C">
        <w:rPr>
          <w:rFonts w:ascii="Times New Roman" w:hAnsi="Times New Roman"/>
          <w:sz w:val="24"/>
          <w:szCs w:val="24"/>
        </w:rPr>
        <w:t>.</w:t>
      </w:r>
      <w:r w:rsidR="00850DFB">
        <w:rPr>
          <w:rFonts w:ascii="Times New Roman" w:hAnsi="Times New Roman"/>
          <w:sz w:val="24"/>
          <w:szCs w:val="24"/>
        </w:rPr>
        <w:t xml:space="preserve"> </w:t>
      </w:r>
      <w:r w:rsidR="00CE0AE3" w:rsidRPr="002403B6">
        <w:rPr>
          <w:rFonts w:ascii="Times New Roman" w:hAnsi="Times New Roman"/>
          <w:sz w:val="24"/>
          <w:szCs w:val="24"/>
        </w:rPr>
        <w:t xml:space="preserve">Участникам этой номинации Конкурса предлагается </w:t>
      </w:r>
      <w:r w:rsidR="00CE0AE3" w:rsidRPr="007C7116">
        <w:rPr>
          <w:rFonts w:ascii="Times New Roman" w:hAnsi="Times New Roman"/>
          <w:sz w:val="24"/>
          <w:szCs w:val="24"/>
        </w:rPr>
        <w:t>предоставить</w:t>
      </w:r>
      <w:r w:rsidR="00CE0AE3" w:rsidRPr="002403B6">
        <w:rPr>
          <w:rFonts w:ascii="Times New Roman" w:hAnsi="Times New Roman"/>
          <w:sz w:val="24"/>
          <w:szCs w:val="24"/>
        </w:rPr>
        <w:t xml:space="preserve"> на рассмотрение жюри работы, оформленные в вид</w:t>
      </w:r>
      <w:r w:rsidR="00CE0AE3">
        <w:rPr>
          <w:rFonts w:ascii="Times New Roman" w:hAnsi="Times New Roman"/>
          <w:sz w:val="24"/>
          <w:szCs w:val="24"/>
        </w:rPr>
        <w:t>е эссе на одну из прочитанных книг</w:t>
      </w:r>
      <w:r w:rsidR="00CE0AE3" w:rsidRPr="002403B6">
        <w:rPr>
          <w:rFonts w:ascii="Times New Roman" w:hAnsi="Times New Roman"/>
          <w:sz w:val="24"/>
          <w:szCs w:val="24"/>
        </w:rPr>
        <w:t xml:space="preserve">. </w:t>
      </w:r>
      <w:r w:rsidR="00D80B8D">
        <w:rPr>
          <w:rFonts w:ascii="Times New Roman" w:hAnsi="Times New Roman"/>
          <w:sz w:val="24"/>
          <w:szCs w:val="24"/>
        </w:rPr>
        <w:t xml:space="preserve">В эссе обязательно указать название и автора книги. Выразить своё мнение о прочитанной книге участникам, возможно, помогут вопросы: </w:t>
      </w:r>
    </w:p>
    <w:p w:rsidR="00D80B8D" w:rsidRDefault="00D80B8D" w:rsidP="00D80B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0B8D">
        <w:rPr>
          <w:rFonts w:ascii="Times New Roman" w:hAnsi="Times New Roman"/>
          <w:sz w:val="24"/>
          <w:szCs w:val="24"/>
        </w:rPr>
        <w:t>Почему ты решил прочитать</w:t>
      </w:r>
      <w:r>
        <w:rPr>
          <w:rFonts w:ascii="Times New Roman" w:hAnsi="Times New Roman"/>
          <w:sz w:val="24"/>
          <w:szCs w:val="24"/>
        </w:rPr>
        <w:t xml:space="preserve"> эту книгу?</w:t>
      </w:r>
    </w:p>
    <w:p w:rsidR="00D80B8D" w:rsidRPr="00D80B8D" w:rsidRDefault="00D80B8D" w:rsidP="00D80B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0B8D">
        <w:rPr>
          <w:rFonts w:ascii="Times New Roman" w:hAnsi="Times New Roman"/>
          <w:sz w:val="24"/>
          <w:szCs w:val="24"/>
        </w:rPr>
        <w:t>Кто из персонажей произвел на тебя самое сильное впечатление и почему?</w:t>
      </w:r>
    </w:p>
    <w:p w:rsidR="00D80B8D" w:rsidRPr="00D80B8D" w:rsidRDefault="00D80B8D" w:rsidP="00D80B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0B8D">
        <w:rPr>
          <w:rFonts w:ascii="Times New Roman" w:hAnsi="Times New Roman"/>
          <w:sz w:val="24"/>
          <w:szCs w:val="24"/>
        </w:rPr>
        <w:t>Есть ли в книге персонажи, которые напомнили тебе самого себя? Кого-то еще?</w:t>
      </w:r>
    </w:p>
    <w:p w:rsidR="00D80B8D" w:rsidRPr="00D80B8D" w:rsidRDefault="00D80B8D" w:rsidP="00D80B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Знакома ли тебе ситуация описанная, описанная в книге?</w:t>
      </w:r>
    </w:p>
    <w:p w:rsidR="00D80B8D" w:rsidRDefault="00D80B8D" w:rsidP="00D80B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0B8D">
        <w:rPr>
          <w:rFonts w:ascii="Times New Roman" w:hAnsi="Times New Roman"/>
          <w:sz w:val="24"/>
          <w:szCs w:val="24"/>
        </w:rPr>
        <w:t xml:space="preserve">Как ты читал эту книгу: неторопливо или залпом? </w:t>
      </w:r>
    </w:p>
    <w:p w:rsidR="00D80B8D" w:rsidRDefault="00D80B8D" w:rsidP="00D80B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80B8D">
        <w:rPr>
          <w:rFonts w:ascii="Times New Roman" w:hAnsi="Times New Roman"/>
          <w:sz w:val="24"/>
          <w:szCs w:val="24"/>
        </w:rPr>
        <w:t>Было ли у тебя желание в какой-то момент бросить чтение?</w:t>
      </w:r>
    </w:p>
    <w:p w:rsidR="00D80B8D" w:rsidRPr="00D80B8D" w:rsidRDefault="00D80B8D" w:rsidP="00D80B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 бы ты посоветовал прочитать эту книгу?</w:t>
      </w:r>
    </w:p>
    <w:p w:rsidR="000523FB" w:rsidRDefault="000523FB" w:rsidP="000523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</w:t>
      </w:r>
      <w:r w:rsidR="00CE0AE3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м </w:t>
      </w:r>
      <w:r w:rsidR="0007228C">
        <w:rPr>
          <w:rFonts w:ascii="Times New Roman" w:hAnsi="Times New Roman"/>
          <w:sz w:val="24"/>
          <w:szCs w:val="24"/>
        </w:rPr>
        <w:t xml:space="preserve">работы </w:t>
      </w:r>
      <w:r>
        <w:rPr>
          <w:rFonts w:ascii="Times New Roman" w:hAnsi="Times New Roman"/>
          <w:sz w:val="24"/>
          <w:szCs w:val="24"/>
        </w:rPr>
        <w:t>не должен превышать 3-х страниц печатного текста (</w:t>
      </w:r>
      <w:r w:rsidR="00C44FB3" w:rsidRPr="00C44FB3">
        <w:rPr>
          <w:rFonts w:ascii="Times New Roman" w:hAnsi="Times New Roman"/>
          <w:sz w:val="24"/>
          <w:szCs w:val="24"/>
        </w:rPr>
        <w:t xml:space="preserve">шрифт </w:t>
      </w:r>
      <w:proofErr w:type="spellStart"/>
      <w:r w:rsidR="00C44FB3" w:rsidRPr="00C44FB3">
        <w:rPr>
          <w:rFonts w:ascii="Times New Roman" w:hAnsi="Times New Roman"/>
          <w:sz w:val="24"/>
          <w:szCs w:val="24"/>
        </w:rPr>
        <w:t>TimesNewRoman</w:t>
      </w:r>
      <w:proofErr w:type="spellEnd"/>
      <w:r w:rsidR="00C44FB3" w:rsidRPr="00C44FB3">
        <w:rPr>
          <w:rFonts w:ascii="Times New Roman" w:hAnsi="Times New Roman"/>
          <w:sz w:val="24"/>
          <w:szCs w:val="24"/>
        </w:rPr>
        <w:t>; размер – 14 пунктов; межстрочный интервал – 1,5)</w:t>
      </w:r>
      <w:r>
        <w:rPr>
          <w:rFonts w:ascii="Times New Roman" w:hAnsi="Times New Roman"/>
          <w:sz w:val="24"/>
          <w:szCs w:val="24"/>
        </w:rPr>
        <w:t>.</w:t>
      </w:r>
    </w:p>
    <w:p w:rsidR="00D80B8D" w:rsidRPr="003275C1" w:rsidRDefault="000D1488" w:rsidP="00A06D6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4FB3">
        <w:rPr>
          <w:rFonts w:ascii="Times New Roman" w:hAnsi="Times New Roman"/>
          <w:sz w:val="24"/>
          <w:szCs w:val="24"/>
        </w:rPr>
        <w:t xml:space="preserve">В </w:t>
      </w:r>
      <w:r w:rsidRPr="00C44FB3">
        <w:rPr>
          <w:rFonts w:ascii="Times New Roman" w:hAnsi="Times New Roman"/>
          <w:b/>
          <w:sz w:val="24"/>
          <w:szCs w:val="24"/>
        </w:rPr>
        <w:t>номинации «Мой рейтинг»</w:t>
      </w:r>
      <w:r w:rsidR="00850DFB">
        <w:rPr>
          <w:rFonts w:ascii="Times New Roman" w:hAnsi="Times New Roman"/>
          <w:b/>
          <w:sz w:val="24"/>
          <w:szCs w:val="24"/>
        </w:rPr>
        <w:t xml:space="preserve"> </w:t>
      </w:r>
      <w:r w:rsidR="00B94841">
        <w:rPr>
          <w:rFonts w:ascii="Times New Roman" w:hAnsi="Times New Roman"/>
          <w:sz w:val="24"/>
          <w:szCs w:val="24"/>
        </w:rPr>
        <w:t xml:space="preserve">принимаются индивидуальные работы. </w:t>
      </w:r>
      <w:r w:rsidR="00D80B8D">
        <w:rPr>
          <w:rFonts w:ascii="Times New Roman" w:hAnsi="Times New Roman"/>
          <w:sz w:val="24"/>
          <w:szCs w:val="24"/>
        </w:rPr>
        <w:t xml:space="preserve">Участникам этой номинации предлагается составить свой личный рейтинг </w:t>
      </w:r>
      <w:r w:rsidR="00A67D7A">
        <w:rPr>
          <w:rFonts w:ascii="Times New Roman" w:hAnsi="Times New Roman"/>
          <w:sz w:val="24"/>
          <w:szCs w:val="24"/>
        </w:rPr>
        <w:t xml:space="preserve">– список </w:t>
      </w:r>
      <w:r w:rsidR="00850DFB">
        <w:rPr>
          <w:rFonts w:ascii="Times New Roman" w:hAnsi="Times New Roman"/>
          <w:sz w:val="24"/>
          <w:szCs w:val="24"/>
        </w:rPr>
        <w:t>книг</w:t>
      </w:r>
      <w:r>
        <w:rPr>
          <w:rFonts w:ascii="Times New Roman" w:hAnsi="Times New Roman"/>
          <w:sz w:val="24"/>
          <w:szCs w:val="24"/>
        </w:rPr>
        <w:t xml:space="preserve"> писателей Красноярского края (не менее 3 </w:t>
      </w:r>
      <w:r w:rsidR="00850DFB">
        <w:rPr>
          <w:rFonts w:ascii="Times New Roman" w:hAnsi="Times New Roman"/>
          <w:sz w:val="24"/>
          <w:szCs w:val="24"/>
        </w:rPr>
        <w:t>произведений</w:t>
      </w:r>
      <w:r w:rsidR="0007228C">
        <w:rPr>
          <w:rFonts w:ascii="Times New Roman" w:hAnsi="Times New Roman"/>
          <w:sz w:val="24"/>
          <w:szCs w:val="24"/>
        </w:rPr>
        <w:t>).</w:t>
      </w:r>
      <w:r w:rsidR="00850DFB">
        <w:rPr>
          <w:rFonts w:ascii="Times New Roman" w:hAnsi="Times New Roman"/>
          <w:sz w:val="24"/>
          <w:szCs w:val="24"/>
        </w:rPr>
        <w:t xml:space="preserve"> </w:t>
      </w:r>
      <w:r w:rsidR="0007228C">
        <w:rPr>
          <w:rFonts w:ascii="Times New Roman" w:hAnsi="Times New Roman"/>
          <w:sz w:val="24"/>
          <w:szCs w:val="24"/>
        </w:rPr>
        <w:t>К</w:t>
      </w:r>
      <w:r w:rsidR="00D80B8D">
        <w:rPr>
          <w:rFonts w:ascii="Times New Roman" w:hAnsi="Times New Roman"/>
          <w:sz w:val="24"/>
          <w:szCs w:val="24"/>
        </w:rPr>
        <w:t>аждая из книг должна сопровождаться аннотацией</w:t>
      </w:r>
      <w:r w:rsidR="00C21CE5">
        <w:rPr>
          <w:rFonts w:ascii="Times New Roman" w:hAnsi="Times New Roman"/>
          <w:sz w:val="24"/>
          <w:szCs w:val="24"/>
        </w:rPr>
        <w:t>, из которой будет понятно</w:t>
      </w:r>
      <w:r w:rsidR="00850DFB">
        <w:rPr>
          <w:rFonts w:ascii="Times New Roman" w:hAnsi="Times New Roman"/>
          <w:sz w:val="24"/>
          <w:szCs w:val="24"/>
        </w:rPr>
        <w:t>,</w:t>
      </w:r>
      <w:r w:rsidR="00C21CE5">
        <w:rPr>
          <w:rFonts w:ascii="Times New Roman" w:hAnsi="Times New Roman"/>
          <w:sz w:val="24"/>
          <w:szCs w:val="24"/>
        </w:rPr>
        <w:t xml:space="preserve"> почему именно эта книга в рейтинге.</w:t>
      </w:r>
      <w:r w:rsidR="00850DFB">
        <w:rPr>
          <w:rFonts w:ascii="Times New Roman" w:hAnsi="Times New Roman"/>
          <w:sz w:val="24"/>
          <w:szCs w:val="24"/>
        </w:rPr>
        <w:t xml:space="preserve"> </w:t>
      </w:r>
      <w:r w:rsidR="00A67D7A">
        <w:rPr>
          <w:rFonts w:ascii="Times New Roman" w:hAnsi="Times New Roman"/>
          <w:sz w:val="24"/>
          <w:szCs w:val="24"/>
        </w:rPr>
        <w:t>Список</w:t>
      </w:r>
      <w:r w:rsidR="00D80B8D">
        <w:rPr>
          <w:rFonts w:ascii="Times New Roman" w:hAnsi="Times New Roman"/>
          <w:sz w:val="24"/>
          <w:szCs w:val="24"/>
        </w:rPr>
        <w:t xml:space="preserve"> может </w:t>
      </w:r>
      <w:r w:rsidR="00D80B8D" w:rsidRPr="003275C1">
        <w:rPr>
          <w:rFonts w:ascii="Times New Roman" w:hAnsi="Times New Roman"/>
          <w:sz w:val="24"/>
          <w:szCs w:val="24"/>
        </w:rPr>
        <w:t xml:space="preserve">состоять как из </w:t>
      </w:r>
      <w:r w:rsidR="00850DFB">
        <w:rPr>
          <w:rFonts w:ascii="Times New Roman" w:hAnsi="Times New Roman"/>
          <w:sz w:val="24"/>
          <w:szCs w:val="24"/>
        </w:rPr>
        <w:t xml:space="preserve">произведений </w:t>
      </w:r>
      <w:r w:rsidR="00D80B8D" w:rsidRPr="003275C1">
        <w:rPr>
          <w:rFonts w:ascii="Times New Roman" w:hAnsi="Times New Roman"/>
          <w:sz w:val="24"/>
          <w:szCs w:val="24"/>
        </w:rPr>
        <w:t>разных авторов, так и одного</w:t>
      </w:r>
      <w:r w:rsidR="00311B30" w:rsidRPr="003275C1">
        <w:rPr>
          <w:rFonts w:ascii="Times New Roman" w:hAnsi="Times New Roman"/>
          <w:sz w:val="24"/>
          <w:szCs w:val="24"/>
        </w:rPr>
        <w:t xml:space="preserve">. </w:t>
      </w:r>
    </w:p>
    <w:p w:rsidR="00151DB4" w:rsidRDefault="002B0D51" w:rsidP="002B0D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75C1">
        <w:rPr>
          <w:rFonts w:ascii="Times New Roman" w:hAnsi="Times New Roman"/>
          <w:b/>
          <w:sz w:val="24"/>
          <w:szCs w:val="24"/>
        </w:rPr>
        <w:t>В номинации «Моё открытие»</w:t>
      </w:r>
      <w:r w:rsidRPr="003275C1">
        <w:rPr>
          <w:rFonts w:ascii="Times New Roman" w:hAnsi="Times New Roman"/>
          <w:sz w:val="24"/>
          <w:szCs w:val="24"/>
        </w:rPr>
        <w:t xml:space="preserve"> принимаются индивидуальные работы. </w:t>
      </w:r>
      <w:r w:rsidR="003C0D21" w:rsidRPr="003275C1">
        <w:rPr>
          <w:rFonts w:ascii="Times New Roman" w:hAnsi="Times New Roman"/>
          <w:sz w:val="24"/>
          <w:szCs w:val="24"/>
        </w:rPr>
        <w:t>Участникам этой номинации конкурса предлагается</w:t>
      </w:r>
      <w:r w:rsidR="008E5A1B" w:rsidRPr="003275C1">
        <w:rPr>
          <w:rFonts w:ascii="Times New Roman" w:hAnsi="Times New Roman"/>
          <w:sz w:val="24"/>
          <w:szCs w:val="24"/>
        </w:rPr>
        <w:t xml:space="preserve"> создать отзыв-открытку на книгу</w:t>
      </w:r>
      <w:r w:rsidR="008E5A1B">
        <w:rPr>
          <w:rFonts w:ascii="Times New Roman" w:hAnsi="Times New Roman"/>
          <w:sz w:val="24"/>
          <w:szCs w:val="24"/>
        </w:rPr>
        <w:t xml:space="preserve"> категории нон-фикшн – небольшое размышление о книге, раскрывающее её особенности и умещающееся на карточке формата А5 (148 * 210 мм). </w:t>
      </w:r>
    </w:p>
    <w:p w:rsidR="00AA0C08" w:rsidRDefault="008E5A1B" w:rsidP="002B0D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5A1B">
        <w:rPr>
          <w:rFonts w:ascii="Times New Roman" w:hAnsi="Times New Roman"/>
          <w:sz w:val="24"/>
          <w:szCs w:val="24"/>
        </w:rPr>
        <w:t>Работа может быть выполнена как на бумаге с последующей оцифровкой, так и на компьютере в графических редакторах.</w:t>
      </w:r>
      <w:r w:rsidR="006633A7">
        <w:rPr>
          <w:rFonts w:ascii="Times New Roman" w:hAnsi="Times New Roman"/>
          <w:sz w:val="24"/>
          <w:szCs w:val="24"/>
        </w:rPr>
        <w:t xml:space="preserve"> </w:t>
      </w:r>
      <w:r w:rsidR="00AA0C08">
        <w:rPr>
          <w:rFonts w:ascii="Times New Roman" w:hAnsi="Times New Roman"/>
          <w:sz w:val="24"/>
          <w:szCs w:val="24"/>
        </w:rPr>
        <w:t xml:space="preserve">Обязательное условие – </w:t>
      </w:r>
      <w:r w:rsidR="00E40D8D">
        <w:rPr>
          <w:rFonts w:ascii="Times New Roman" w:hAnsi="Times New Roman"/>
          <w:sz w:val="24"/>
          <w:szCs w:val="24"/>
        </w:rPr>
        <w:t>присутствие информации об авторе отзыва (Имя, возраст, место проживания (город, село).</w:t>
      </w:r>
      <w:r w:rsidR="003275C1">
        <w:rPr>
          <w:rFonts w:ascii="Times New Roman" w:hAnsi="Times New Roman"/>
          <w:sz w:val="24"/>
          <w:szCs w:val="24"/>
        </w:rPr>
        <w:t xml:space="preserve"> По желанию участника может быть оформлена вторая сторона открытки. Это может быть иллюстрация к книге, фото обложки и т.д.</w:t>
      </w:r>
    </w:p>
    <w:p w:rsidR="00151DB4" w:rsidRDefault="00264D24" w:rsidP="00264D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5924">
        <w:rPr>
          <w:rFonts w:ascii="Times New Roman" w:hAnsi="Times New Roman"/>
          <w:b/>
          <w:sz w:val="24"/>
          <w:szCs w:val="24"/>
        </w:rPr>
        <w:t xml:space="preserve">В номинации </w:t>
      </w:r>
      <w:r w:rsidRPr="0007228C">
        <w:rPr>
          <w:rFonts w:ascii="Times New Roman" w:hAnsi="Times New Roman"/>
          <w:b/>
          <w:sz w:val="24"/>
          <w:szCs w:val="24"/>
        </w:rPr>
        <w:t>«</w:t>
      </w:r>
      <w:r w:rsidR="00383389">
        <w:rPr>
          <w:rFonts w:ascii="Times New Roman" w:hAnsi="Times New Roman"/>
          <w:b/>
          <w:sz w:val="24"/>
          <w:szCs w:val="24"/>
        </w:rPr>
        <w:t>К</w:t>
      </w:r>
      <w:r w:rsidRPr="0007228C">
        <w:rPr>
          <w:rFonts w:ascii="Times New Roman" w:hAnsi="Times New Roman"/>
          <w:b/>
          <w:sz w:val="24"/>
          <w:szCs w:val="24"/>
        </w:rPr>
        <w:t xml:space="preserve">ниги </w:t>
      </w:r>
      <w:r w:rsidR="00383389">
        <w:rPr>
          <w:rFonts w:ascii="Times New Roman" w:hAnsi="Times New Roman"/>
          <w:b/>
          <w:sz w:val="24"/>
          <w:szCs w:val="24"/>
        </w:rPr>
        <w:t xml:space="preserve">нашей семьи </w:t>
      </w:r>
      <w:r w:rsidRPr="0007228C">
        <w:rPr>
          <w:rFonts w:ascii="Times New Roman" w:hAnsi="Times New Roman"/>
          <w:b/>
          <w:sz w:val="24"/>
          <w:szCs w:val="24"/>
        </w:rPr>
        <w:t xml:space="preserve">в словах и картинках» </w:t>
      </w:r>
      <w:r w:rsidR="001A285F" w:rsidRPr="00B94841">
        <w:rPr>
          <w:rFonts w:ascii="Times New Roman" w:hAnsi="Times New Roman"/>
          <w:sz w:val="24"/>
          <w:szCs w:val="24"/>
        </w:rPr>
        <w:t xml:space="preserve">принимаются коллективные семейные работы. </w:t>
      </w:r>
      <w:r w:rsidR="00727981">
        <w:rPr>
          <w:rFonts w:ascii="Times New Roman" w:hAnsi="Times New Roman"/>
          <w:sz w:val="24"/>
          <w:szCs w:val="24"/>
        </w:rPr>
        <w:t xml:space="preserve">Участникам предлагается </w:t>
      </w:r>
      <w:r w:rsidR="00B94841" w:rsidRPr="0007228C">
        <w:rPr>
          <w:rFonts w:ascii="Times New Roman" w:hAnsi="Times New Roman"/>
          <w:sz w:val="24"/>
          <w:szCs w:val="24"/>
        </w:rPr>
        <w:t xml:space="preserve">создать </w:t>
      </w:r>
      <w:proofErr w:type="spellStart"/>
      <w:r w:rsidR="00B94841" w:rsidRPr="0007228C">
        <w:rPr>
          <w:rFonts w:ascii="Times New Roman" w:hAnsi="Times New Roman"/>
          <w:sz w:val="24"/>
          <w:szCs w:val="24"/>
        </w:rPr>
        <w:t>артбук</w:t>
      </w:r>
      <w:proofErr w:type="spellEnd"/>
      <w:r w:rsidR="00850DFB">
        <w:rPr>
          <w:rFonts w:ascii="Times New Roman" w:hAnsi="Times New Roman"/>
          <w:sz w:val="24"/>
          <w:szCs w:val="24"/>
        </w:rPr>
        <w:t xml:space="preserve"> </w:t>
      </w:r>
      <w:r w:rsidR="00B94841" w:rsidRPr="00BD4DE3">
        <w:rPr>
          <w:rFonts w:ascii="Times New Roman" w:hAnsi="Times New Roman"/>
          <w:sz w:val="24"/>
          <w:szCs w:val="24"/>
        </w:rPr>
        <w:t>по книгам</w:t>
      </w:r>
      <w:r w:rsidR="00850DFB">
        <w:rPr>
          <w:rFonts w:ascii="Times New Roman" w:hAnsi="Times New Roman"/>
          <w:sz w:val="24"/>
          <w:szCs w:val="24"/>
        </w:rPr>
        <w:t xml:space="preserve"> </w:t>
      </w:r>
      <w:r w:rsidR="00151DB4" w:rsidRPr="00BD4DE3">
        <w:rPr>
          <w:rFonts w:ascii="Times New Roman" w:hAnsi="Times New Roman"/>
          <w:sz w:val="24"/>
          <w:szCs w:val="24"/>
        </w:rPr>
        <w:t xml:space="preserve">условной </w:t>
      </w:r>
      <w:r w:rsidR="00C44FB3" w:rsidRPr="00BD4DE3">
        <w:rPr>
          <w:rFonts w:ascii="Times New Roman" w:hAnsi="Times New Roman"/>
          <w:sz w:val="24"/>
          <w:szCs w:val="24"/>
        </w:rPr>
        <w:t xml:space="preserve">«книжной полки» семьи-участницы. </w:t>
      </w:r>
      <w:r w:rsidR="00151DB4" w:rsidRPr="00BD4DE3">
        <w:rPr>
          <w:rFonts w:ascii="Times New Roman" w:hAnsi="Times New Roman"/>
          <w:sz w:val="24"/>
          <w:szCs w:val="24"/>
        </w:rPr>
        <w:t>Это</w:t>
      </w:r>
      <w:r w:rsidR="00151DB4" w:rsidRPr="00151DB4">
        <w:rPr>
          <w:rFonts w:ascii="Times New Roman" w:hAnsi="Times New Roman"/>
          <w:sz w:val="24"/>
          <w:szCs w:val="24"/>
        </w:rPr>
        <w:t xml:space="preserve"> могут быть любимые книги детей, </w:t>
      </w:r>
      <w:r w:rsidR="00151DB4" w:rsidRPr="00151DB4">
        <w:rPr>
          <w:rFonts w:ascii="Times New Roman" w:hAnsi="Times New Roman"/>
          <w:sz w:val="24"/>
          <w:szCs w:val="24"/>
        </w:rPr>
        <w:lastRenderedPageBreak/>
        <w:t>книги, которые читаются в семье вслух, любимые детские книги родителей, с которыми они познакомили своих детей.</w:t>
      </w:r>
      <w:r w:rsidR="00850DFB">
        <w:rPr>
          <w:rFonts w:ascii="Times New Roman" w:hAnsi="Times New Roman"/>
          <w:sz w:val="24"/>
          <w:szCs w:val="24"/>
        </w:rPr>
        <w:t xml:space="preserve"> </w:t>
      </w:r>
      <w:r w:rsidR="00151DB4">
        <w:rPr>
          <w:rFonts w:ascii="Times New Roman" w:hAnsi="Times New Roman"/>
          <w:sz w:val="24"/>
          <w:szCs w:val="24"/>
        </w:rPr>
        <w:t xml:space="preserve">Наполнение </w:t>
      </w:r>
      <w:proofErr w:type="spellStart"/>
      <w:r w:rsidR="00151DB4">
        <w:rPr>
          <w:rFonts w:ascii="Times New Roman" w:hAnsi="Times New Roman"/>
          <w:sz w:val="24"/>
          <w:szCs w:val="24"/>
        </w:rPr>
        <w:t>артбука</w:t>
      </w:r>
      <w:proofErr w:type="spellEnd"/>
      <w:r w:rsidR="00151DB4">
        <w:rPr>
          <w:rFonts w:ascii="Times New Roman" w:hAnsi="Times New Roman"/>
          <w:sz w:val="24"/>
          <w:szCs w:val="24"/>
        </w:rPr>
        <w:t>: рисунки, фотографии, свои впечатления о прочитанных книгах, выраженные в краткой форме, коллажи и т.д.</w:t>
      </w:r>
    </w:p>
    <w:p w:rsidR="00264D24" w:rsidRPr="00A90B78" w:rsidRDefault="00151DB4" w:rsidP="00264D2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Альбом может быть любой формы, вида, но р</w:t>
      </w:r>
      <w:r w:rsidR="00BD253C" w:rsidRPr="0007228C">
        <w:rPr>
          <w:rFonts w:ascii="Times New Roman" w:hAnsi="Times New Roman"/>
          <w:sz w:val="24"/>
          <w:szCs w:val="24"/>
        </w:rPr>
        <w:t xml:space="preserve">азмер </w:t>
      </w:r>
      <w:r>
        <w:rPr>
          <w:rFonts w:ascii="Times New Roman" w:hAnsi="Times New Roman"/>
          <w:sz w:val="24"/>
          <w:szCs w:val="24"/>
        </w:rPr>
        <w:t>его</w:t>
      </w:r>
      <w:r w:rsidR="00BD253C" w:rsidRPr="0007228C">
        <w:rPr>
          <w:rFonts w:ascii="Times New Roman" w:hAnsi="Times New Roman"/>
          <w:sz w:val="24"/>
          <w:szCs w:val="24"/>
        </w:rPr>
        <w:t xml:space="preserve"> не должен превышать формат</w:t>
      </w:r>
      <w:r w:rsidR="00BD253C">
        <w:rPr>
          <w:rFonts w:ascii="Times New Roman" w:hAnsi="Times New Roman"/>
          <w:sz w:val="24"/>
          <w:szCs w:val="24"/>
        </w:rPr>
        <w:t xml:space="preserve"> А4</w:t>
      </w:r>
      <w:r>
        <w:rPr>
          <w:rFonts w:ascii="Times New Roman" w:hAnsi="Times New Roman"/>
          <w:sz w:val="24"/>
          <w:szCs w:val="24"/>
        </w:rPr>
        <w:t>. К</w:t>
      </w:r>
      <w:r w:rsidR="00BD253C">
        <w:rPr>
          <w:rFonts w:ascii="Times New Roman" w:hAnsi="Times New Roman"/>
          <w:sz w:val="24"/>
          <w:szCs w:val="24"/>
        </w:rPr>
        <w:t xml:space="preserve">оличество разворотов не ограничено. </w:t>
      </w:r>
    </w:p>
    <w:p w:rsidR="000523FB" w:rsidRPr="00A90B78" w:rsidRDefault="000523FB" w:rsidP="000523F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0523FB" w:rsidRDefault="000523FB" w:rsidP="000523F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Подведение итогов и награждение победителей</w:t>
      </w:r>
    </w:p>
    <w:p w:rsidR="00E74D54" w:rsidRDefault="00E74D54" w:rsidP="00E74D5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4D54">
        <w:rPr>
          <w:rFonts w:ascii="Times New Roman" w:hAnsi="Times New Roman"/>
          <w:sz w:val="24"/>
          <w:szCs w:val="24"/>
        </w:rPr>
        <w:t>Итоги Конкурса будут подведены до 01.12.2019.</w:t>
      </w:r>
    </w:p>
    <w:p w:rsidR="00B65572" w:rsidRPr="00A90B78" w:rsidRDefault="00B65572" w:rsidP="00B655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При оценке конкурсных работ будут учитываться: </w:t>
      </w:r>
    </w:p>
    <w:p w:rsidR="00B65572" w:rsidRDefault="00B65572" w:rsidP="00B655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соответствие работы тематике конкурса;</w:t>
      </w:r>
    </w:p>
    <w:p w:rsidR="00B65572" w:rsidRDefault="00B65572" w:rsidP="00B655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смысловая цельность;</w:t>
      </w:r>
    </w:p>
    <w:p w:rsidR="00B65572" w:rsidRPr="00A90B78" w:rsidRDefault="00B65572" w:rsidP="00B655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речевая связность и последовательность изложения;</w:t>
      </w:r>
    </w:p>
    <w:p w:rsidR="00B65572" w:rsidRPr="00A90B78" w:rsidRDefault="00B65572" w:rsidP="00B655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оригинальность идеи, исполнения и содержания;</w:t>
      </w:r>
    </w:p>
    <w:p w:rsidR="00B65572" w:rsidRPr="00A90B78" w:rsidRDefault="00B65572" w:rsidP="00B655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>художественная выразительность;</w:t>
      </w:r>
    </w:p>
    <w:p w:rsidR="00B65572" w:rsidRPr="00A90B78" w:rsidRDefault="00B65572" w:rsidP="00B655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0B78">
        <w:rPr>
          <w:rFonts w:ascii="Times New Roman" w:hAnsi="Times New Roman"/>
          <w:sz w:val="24"/>
          <w:szCs w:val="24"/>
        </w:rPr>
        <w:t xml:space="preserve">творческая индивидуальность, эмоциональность, образность. </w:t>
      </w:r>
    </w:p>
    <w:p w:rsidR="00B65572" w:rsidRDefault="000523FB" w:rsidP="000523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6D65">
        <w:rPr>
          <w:rFonts w:ascii="Times New Roman" w:hAnsi="Times New Roman"/>
          <w:sz w:val="24"/>
          <w:szCs w:val="24"/>
        </w:rPr>
        <w:t xml:space="preserve">По решению жюри будут определены победители конкурса в каждой номинации, отдельные работы могут быть отмечены поощрительными призами. </w:t>
      </w:r>
    </w:p>
    <w:p w:rsidR="000523FB" w:rsidRPr="00A90B78" w:rsidRDefault="00B65572" w:rsidP="000523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0523FB" w:rsidRPr="00996D65">
        <w:rPr>
          <w:rFonts w:ascii="Times New Roman" w:hAnsi="Times New Roman"/>
          <w:sz w:val="24"/>
          <w:szCs w:val="24"/>
        </w:rPr>
        <w:t>аграждение победителей состоится в декабре 201</w:t>
      </w:r>
      <w:r w:rsidR="00377BE1">
        <w:rPr>
          <w:rFonts w:ascii="Times New Roman" w:hAnsi="Times New Roman"/>
          <w:sz w:val="24"/>
          <w:szCs w:val="24"/>
        </w:rPr>
        <w:t>9</w:t>
      </w:r>
      <w:r w:rsidR="000523FB" w:rsidRPr="00996D65">
        <w:rPr>
          <w:rFonts w:ascii="Times New Roman" w:hAnsi="Times New Roman"/>
          <w:sz w:val="24"/>
          <w:szCs w:val="24"/>
        </w:rPr>
        <w:t xml:space="preserve"> г. в Красноярской краевой детской библиотеке.</w:t>
      </w:r>
    </w:p>
    <w:sectPr w:rsidR="000523FB" w:rsidRPr="00A90B78" w:rsidSect="0024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5BAA"/>
    <w:multiLevelType w:val="hybridMultilevel"/>
    <w:tmpl w:val="3314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6D62"/>
    <w:rsid w:val="000104C8"/>
    <w:rsid w:val="00015F3F"/>
    <w:rsid w:val="000237B6"/>
    <w:rsid w:val="00032951"/>
    <w:rsid w:val="000523FB"/>
    <w:rsid w:val="0007228C"/>
    <w:rsid w:val="000868D9"/>
    <w:rsid w:val="000D1488"/>
    <w:rsid w:val="0011082D"/>
    <w:rsid w:val="00151DB4"/>
    <w:rsid w:val="0019157E"/>
    <w:rsid w:val="001A285F"/>
    <w:rsid w:val="001F3AB6"/>
    <w:rsid w:val="00246663"/>
    <w:rsid w:val="00264D24"/>
    <w:rsid w:val="002A3DE4"/>
    <w:rsid w:val="002B0D51"/>
    <w:rsid w:val="00311B30"/>
    <w:rsid w:val="003275C1"/>
    <w:rsid w:val="0034036D"/>
    <w:rsid w:val="00377BE1"/>
    <w:rsid w:val="00383389"/>
    <w:rsid w:val="003C0D21"/>
    <w:rsid w:val="003F370B"/>
    <w:rsid w:val="004971F6"/>
    <w:rsid w:val="004D56E3"/>
    <w:rsid w:val="006633A7"/>
    <w:rsid w:val="00677F06"/>
    <w:rsid w:val="006A5127"/>
    <w:rsid w:val="00715192"/>
    <w:rsid w:val="00727981"/>
    <w:rsid w:val="007B183B"/>
    <w:rsid w:val="007B5C16"/>
    <w:rsid w:val="00824DF5"/>
    <w:rsid w:val="00850DFB"/>
    <w:rsid w:val="00857416"/>
    <w:rsid w:val="00884EC5"/>
    <w:rsid w:val="008C1915"/>
    <w:rsid w:val="008E5A1B"/>
    <w:rsid w:val="0099526B"/>
    <w:rsid w:val="009C7661"/>
    <w:rsid w:val="009D2548"/>
    <w:rsid w:val="00A06D62"/>
    <w:rsid w:val="00A5644D"/>
    <w:rsid w:val="00A67D7A"/>
    <w:rsid w:val="00AA0C08"/>
    <w:rsid w:val="00B65572"/>
    <w:rsid w:val="00B94841"/>
    <w:rsid w:val="00BA4A7E"/>
    <w:rsid w:val="00BD253C"/>
    <w:rsid w:val="00BD4DE3"/>
    <w:rsid w:val="00C21CE5"/>
    <w:rsid w:val="00C22988"/>
    <w:rsid w:val="00C44FB3"/>
    <w:rsid w:val="00CC3A37"/>
    <w:rsid w:val="00CC5203"/>
    <w:rsid w:val="00CE0AE3"/>
    <w:rsid w:val="00D25EAF"/>
    <w:rsid w:val="00D75924"/>
    <w:rsid w:val="00D80B8D"/>
    <w:rsid w:val="00DC0946"/>
    <w:rsid w:val="00E308D9"/>
    <w:rsid w:val="00E40D8D"/>
    <w:rsid w:val="00E74D54"/>
    <w:rsid w:val="00EB6ED9"/>
    <w:rsid w:val="00FB1504"/>
    <w:rsid w:val="00FF2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C1CD8-F92C-401F-944F-DB5A3D7D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D6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D62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A06D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A06D62"/>
  </w:style>
  <w:style w:type="paragraph" w:styleId="a5">
    <w:name w:val="Normal (Web)"/>
    <w:basedOn w:val="a"/>
    <w:uiPriority w:val="99"/>
    <w:semiHidden/>
    <w:unhideWhenUsed/>
    <w:rsid w:val="006A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5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rolho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ККДБ</Company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Екатерина Вячеславовна</dc:creator>
  <cp:keywords/>
  <dc:description/>
  <cp:lastModifiedBy>Иванова Екатерина Вячеславовна</cp:lastModifiedBy>
  <cp:revision>25</cp:revision>
  <dcterms:created xsi:type="dcterms:W3CDTF">2019-02-20T02:49:00Z</dcterms:created>
  <dcterms:modified xsi:type="dcterms:W3CDTF">2019-03-01T03:39:00Z</dcterms:modified>
</cp:coreProperties>
</file>