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DF" w:rsidRPr="009413EE" w:rsidRDefault="003310DF" w:rsidP="003310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3EE">
        <w:rPr>
          <w:rFonts w:ascii="Times New Roman" w:hAnsi="Times New Roman" w:cs="Times New Roman"/>
          <w:b/>
          <w:sz w:val="24"/>
          <w:szCs w:val="24"/>
        </w:rPr>
        <w:t xml:space="preserve">Сводный план работы муниципальных библиотек </w:t>
      </w:r>
      <w:proofErr w:type="gramStart"/>
      <w:r w:rsidRPr="009413EE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9413E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9413EE">
        <w:rPr>
          <w:rFonts w:ascii="Times New Roman" w:hAnsi="Times New Roman" w:cs="Times New Roman"/>
          <w:b/>
          <w:sz w:val="24"/>
          <w:szCs w:val="24"/>
        </w:rPr>
        <w:t>Зеленогорска</w:t>
      </w:r>
      <w:proofErr w:type="spellEnd"/>
    </w:p>
    <w:p w:rsidR="003310DF" w:rsidRPr="009413EE" w:rsidRDefault="003310DF" w:rsidP="003310DF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3EE">
        <w:rPr>
          <w:rFonts w:ascii="Times New Roman" w:hAnsi="Times New Roman"/>
          <w:b/>
          <w:sz w:val="24"/>
          <w:szCs w:val="24"/>
        </w:rPr>
        <w:t>в летний период 2014 года</w:t>
      </w:r>
    </w:p>
    <w:p w:rsidR="003310DF" w:rsidRPr="003310DF" w:rsidRDefault="003310DF" w:rsidP="003310DF">
      <w:pPr>
        <w:pStyle w:val="a7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134"/>
        <w:gridCol w:w="4678"/>
        <w:gridCol w:w="1418"/>
        <w:gridCol w:w="1984"/>
      </w:tblGrid>
      <w:tr w:rsidR="00691AC2" w:rsidRPr="003310DF" w:rsidTr="003310DF">
        <w:tc>
          <w:tcPr>
            <w:tcW w:w="567" w:type="dxa"/>
          </w:tcPr>
          <w:p w:rsidR="00691AC2" w:rsidRPr="00B02FCD" w:rsidRDefault="00691AC2" w:rsidP="0033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FC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134" w:type="dxa"/>
          </w:tcPr>
          <w:p w:rsidR="00691AC2" w:rsidRPr="00B02FCD" w:rsidRDefault="00691AC2" w:rsidP="0033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FCD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4678" w:type="dxa"/>
          </w:tcPr>
          <w:p w:rsidR="00691AC2" w:rsidRPr="00B02FCD" w:rsidRDefault="00691AC2" w:rsidP="0033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FCD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мероприятия</w:t>
            </w:r>
          </w:p>
        </w:tc>
        <w:tc>
          <w:tcPr>
            <w:tcW w:w="1418" w:type="dxa"/>
          </w:tcPr>
          <w:p w:rsidR="00691AC2" w:rsidRPr="00B02FCD" w:rsidRDefault="00691AC2" w:rsidP="0033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FCD">
              <w:rPr>
                <w:rFonts w:ascii="Times New Roman" w:hAnsi="Times New Roman" w:cs="Times New Roman"/>
                <w:b/>
                <w:sz w:val="20"/>
                <w:szCs w:val="20"/>
              </w:rPr>
              <w:t>Возрастное</w:t>
            </w:r>
          </w:p>
          <w:p w:rsidR="00691AC2" w:rsidRPr="00B02FCD" w:rsidRDefault="00691AC2" w:rsidP="0033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FCD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</w:t>
            </w:r>
          </w:p>
        </w:tc>
        <w:tc>
          <w:tcPr>
            <w:tcW w:w="1984" w:type="dxa"/>
          </w:tcPr>
          <w:p w:rsidR="00691AC2" w:rsidRPr="00B02FCD" w:rsidRDefault="00691AC2" w:rsidP="0033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 проведения </w:t>
            </w:r>
          </w:p>
        </w:tc>
      </w:tr>
      <w:tr w:rsidR="003310DF" w:rsidRPr="003310DF" w:rsidTr="003310DF">
        <w:tc>
          <w:tcPr>
            <w:tcW w:w="567" w:type="dxa"/>
          </w:tcPr>
          <w:p w:rsidR="003310DF" w:rsidRPr="003310DF" w:rsidRDefault="003310DF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10DF" w:rsidRPr="003310DF" w:rsidRDefault="003310DF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3310DF" w:rsidRPr="003310DF" w:rsidRDefault="003310DF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  <w:b/>
              </w:rPr>
              <w:t>МБУ «Библиотека им. Маяковского»</w:t>
            </w:r>
          </w:p>
        </w:tc>
        <w:tc>
          <w:tcPr>
            <w:tcW w:w="1418" w:type="dxa"/>
          </w:tcPr>
          <w:p w:rsidR="003310DF" w:rsidRPr="003310DF" w:rsidRDefault="003310DF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310DF" w:rsidRPr="003310DF" w:rsidRDefault="003310DF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«Волшебных рук коснулось вдохновенье». Презентация выставки творческих работ детей с ограниченными возможностями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«Самые необычные памятники литературным героям». Виртуальное знакомство.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«Ровесник»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«Интересная планета». Презентация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Чудеса из разных стран.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«Олимпийское созвездие Красноярья». Виртуальное знакомство.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Литературный праздн</w:t>
            </w:r>
            <w:r w:rsidR="003310DF">
              <w:rPr>
                <w:rFonts w:ascii="Times New Roman" w:hAnsi="Times New Roman" w:cs="Times New Roman"/>
              </w:rPr>
              <w:t xml:space="preserve">ик на открытой площадке «Город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Непоседовск</w:t>
            </w:r>
            <w:proofErr w:type="spellEnd"/>
            <w:r w:rsidRPr="003310DF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«Журнальный день»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«Отчего? Почему?». Викторина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7- 12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«Сказочный Диснейленд». Виртуальное путешествие.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«Звезды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Зеленогорского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спорта». Презентация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«Гости из мультфильмов»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7 - 12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«Что такое хорошо, что такое плохо».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Правила поведения в сложных ситуациях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«Журнальный день»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«Следопыты: загадки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матики</w:t>
            </w:r>
            <w:proofErr w:type="spellEnd"/>
            <w:r w:rsidRPr="003310DF">
              <w:rPr>
                <w:rFonts w:ascii="Times New Roman" w:hAnsi="Times New Roman" w:cs="Times New Roman"/>
              </w:rPr>
              <w:t>». Интерактивная игра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Давным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– давно была война» Беседа </w:t>
            </w:r>
            <w:proofErr w:type="gramStart"/>
            <w:r w:rsidRPr="003310DF">
              <w:rPr>
                <w:rFonts w:ascii="Times New Roman" w:hAnsi="Times New Roman" w:cs="Times New Roman"/>
              </w:rPr>
              <w:t>к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дню памяти и скорби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«Ровесник»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«Уроки живой природы с тетушкой Совой». Виде</w:t>
            </w:r>
            <w:proofErr w:type="gramStart"/>
            <w:r w:rsidRPr="003310DF">
              <w:rPr>
                <w:rFonts w:ascii="Times New Roman" w:hAnsi="Times New Roman" w:cs="Times New Roman"/>
              </w:rPr>
              <w:t>о-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лекторий</w:t>
            </w:r>
          </w:p>
        </w:tc>
        <w:tc>
          <w:tcPr>
            <w:tcW w:w="1418" w:type="dxa"/>
          </w:tcPr>
          <w:p w:rsidR="00691AC2" w:rsidRPr="003310DF" w:rsidRDefault="006D3E50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6 - 7 </w:t>
            </w:r>
            <w:r w:rsidR="00691AC2" w:rsidRPr="003310D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«Самые первые….». Презентация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«Лукоморье».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Мастер – класс «Оригами».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«Самые маленькие животные». Час информации.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«Если добрый ты – это хорошо, а когда наоборот». Урок нравственности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«Тайна золотого ключика». Игровая программа. 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«Журнальный день»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«Уроки живой природы с тетушкой Совой». Видео – лекторий.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 – 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«Познакомьтесь – новая книга». Выставка – обзор новых поступлений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«Будем знать как 2х2, все волшебные слова». Урок вежливости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6 -7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4678" w:type="dxa"/>
          </w:tcPr>
          <w:p w:rsidR="00691AC2" w:rsidRPr="003310DF" w:rsidRDefault="00691AC2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«Вселенная в алфавитном порядке». Библиографическая игра.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Информационный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«Невероятные приключения в теле человека». Видео - лекторий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«День загадок». Викторина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Кузенька</w:t>
            </w:r>
            <w:proofErr w:type="spellEnd"/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«Поднять паруса приключений». Видео-круиз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«Красноярские столбы». Виртуальное путешествие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«Самые опасные животные». Виртуальное знакомство.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«Теплый хлеб». Слайд-беседа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«Ровесник»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«Азбука безопасности». Виде</w:t>
            </w:r>
            <w:proofErr w:type="gramStart"/>
            <w:r w:rsidRPr="003310DF">
              <w:rPr>
                <w:rFonts w:ascii="Times New Roman" w:hAnsi="Times New Roman" w:cs="Times New Roman"/>
              </w:rPr>
              <w:t>о-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беседа.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«Такие разные черепашки». Беседа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Кузенька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«Уроки дядюшки Этикета». Викторина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«Ровесник».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«Веселый папа Дениски Кораблева». Герои В. </w:t>
            </w:r>
            <w:proofErr w:type="gramStart"/>
            <w:r w:rsidRPr="003310DF">
              <w:rPr>
                <w:rFonts w:ascii="Times New Roman" w:hAnsi="Times New Roman" w:cs="Times New Roman"/>
              </w:rPr>
              <w:t>Драгунского</w:t>
            </w:r>
            <w:proofErr w:type="gramEnd"/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«История вещей, окружающих нас».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Презентация.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«Книги нового п</w:t>
            </w:r>
            <w:r w:rsidR="009413EE">
              <w:rPr>
                <w:rFonts w:ascii="Times New Roman" w:hAnsi="Times New Roman" w:cs="Times New Roman"/>
              </w:rPr>
              <w:t xml:space="preserve">околения». Обзор интерактивных </w:t>
            </w:r>
            <w:r w:rsidRPr="003310DF">
              <w:rPr>
                <w:rFonts w:ascii="Times New Roman" w:hAnsi="Times New Roman" w:cs="Times New Roman"/>
              </w:rPr>
              <w:t>книг.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«Детство мое босоногое». Презентация творчества В.Астафьева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«Путешествие во вр</w:t>
            </w:r>
            <w:r w:rsidR="009413EE">
              <w:rPr>
                <w:rFonts w:ascii="Times New Roman" w:hAnsi="Times New Roman" w:cs="Times New Roman"/>
              </w:rPr>
              <w:t xml:space="preserve">емени со стариком </w:t>
            </w:r>
            <w:proofErr w:type="spellStart"/>
            <w:r w:rsidR="009413EE">
              <w:rPr>
                <w:rFonts w:ascii="Times New Roman" w:hAnsi="Times New Roman" w:cs="Times New Roman"/>
              </w:rPr>
              <w:t>Хоттабычем</w:t>
            </w:r>
            <w:proofErr w:type="spellEnd"/>
            <w:r w:rsidR="009413EE">
              <w:rPr>
                <w:rFonts w:ascii="Times New Roman" w:hAnsi="Times New Roman" w:cs="Times New Roman"/>
              </w:rPr>
              <w:t xml:space="preserve">». </w:t>
            </w:r>
            <w:r w:rsidRPr="003310DF">
              <w:rPr>
                <w:rFonts w:ascii="Times New Roman" w:hAnsi="Times New Roman" w:cs="Times New Roman"/>
              </w:rPr>
              <w:t>Виде</w:t>
            </w:r>
            <w:proofErr w:type="gramStart"/>
            <w:r w:rsidRPr="003310DF">
              <w:rPr>
                <w:rFonts w:ascii="Times New Roman" w:hAnsi="Times New Roman" w:cs="Times New Roman"/>
              </w:rPr>
              <w:t>о-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просмотр.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«Загадки дяди Степы». Викторина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«Угадай героев книг». Виде</w:t>
            </w:r>
            <w:proofErr w:type="gramStart"/>
            <w:r w:rsidRPr="003310DF">
              <w:rPr>
                <w:rFonts w:ascii="Times New Roman" w:hAnsi="Times New Roman" w:cs="Times New Roman"/>
              </w:rPr>
              <w:t>о-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викторина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Кузенька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«Этикетные ситуации». Игра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«Ровесник».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«Азбука безопасности». Видео</w:t>
            </w:r>
            <w:r w:rsidR="009413EE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беседа.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04.08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«Самые знаменитые зоопарки мира».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«Лукоморье».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«Природа – это дом, в котором мы живем». Интеллектуальная игра.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«Познакомьтесь – новая книга». Выставка – обзор новых поступлений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«Слушайте песню перьев».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Познавательный час.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4678" w:type="dxa"/>
          </w:tcPr>
          <w:p w:rsidR="00691AC2" w:rsidRPr="003310DF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Чудеса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691AC2" w:rsidRPr="003310DF">
              <w:rPr>
                <w:rFonts w:ascii="Times New Roman" w:hAnsi="Times New Roman" w:cs="Times New Roman"/>
              </w:rPr>
              <w:t>да и только». Библиографическая игра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Информационный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«Журнальный день».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«Мы живем среди людей». Игра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«Ровесник»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«Маленькие знатоки». Игра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«Полоса препятствий». Игровая программа.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«Ровесник»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«Пушистая киска». Презентация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Кузенька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«Книги нового поколения». Обзор интерактивных  книг.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«От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муравьишки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слонишки</w:t>
            </w:r>
            <w:proofErr w:type="spellEnd"/>
            <w:r w:rsidRPr="003310DF">
              <w:rPr>
                <w:rFonts w:ascii="Times New Roman" w:hAnsi="Times New Roman" w:cs="Times New Roman"/>
              </w:rPr>
              <w:t>». Познавательное видео-путешествие.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Мультимедиа-зал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«Мудрый паучок пользователя ПК». Урок - презентация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Компьютерный зал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Дэга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«Обо всем на свете». Викторина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«День Наума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Грамотника</w:t>
            </w:r>
            <w:proofErr w:type="spellEnd"/>
            <w:r w:rsidRPr="003310DF">
              <w:rPr>
                <w:rFonts w:ascii="Times New Roman" w:hAnsi="Times New Roman" w:cs="Times New Roman"/>
              </w:rPr>
              <w:t>». Тест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Компьютерный зал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Дэга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59.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«Неповторимый мир фонтанов». Виртуальное путешествие.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«Лукоморье»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«Здоровые детки». Занимательный урок здоровья.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Кузенька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«Познакомьтесь – новая книга». Выставка – обзор новых поступлений</w:t>
            </w:r>
          </w:p>
        </w:tc>
        <w:tc>
          <w:tcPr>
            <w:tcW w:w="1418" w:type="dxa"/>
          </w:tcPr>
          <w:p w:rsidR="00691AC2" w:rsidRPr="003310DF" w:rsidRDefault="00691AC2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«Азбука безопасности». Виде</w:t>
            </w:r>
            <w:proofErr w:type="gramStart"/>
            <w:r w:rsidRPr="003310DF">
              <w:rPr>
                <w:rFonts w:ascii="Times New Roman" w:hAnsi="Times New Roman" w:cs="Times New Roman"/>
              </w:rPr>
              <w:t>о-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беседа.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Мультимедиа зал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«Не оставляйте загадку без разгадки, вопросов без ответов». Викторина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 «Лукоморье».</w:t>
            </w: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13EE" w:rsidRPr="009413EE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413EE" w:rsidRPr="009413EE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3EE">
              <w:rPr>
                <w:rFonts w:ascii="Times New Roman" w:hAnsi="Times New Roman" w:cs="Times New Roman"/>
                <w:b/>
              </w:rPr>
              <w:t>Библиотека-филиал №1</w:t>
            </w:r>
          </w:p>
        </w:tc>
        <w:tc>
          <w:tcPr>
            <w:tcW w:w="1418" w:type="dxa"/>
          </w:tcPr>
          <w:p w:rsidR="009413EE" w:rsidRPr="003310DF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413EE" w:rsidRPr="003310DF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Воскресный эксперимент «Чемпионат мира» по разбрызгиванию жидкостей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М.Лукашкина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Чика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и Пика»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Игротека «В гости к </w:t>
            </w:r>
            <w:proofErr w:type="gramStart"/>
            <w:r w:rsidRPr="003310DF">
              <w:rPr>
                <w:rFonts w:ascii="Times New Roman" w:hAnsi="Times New Roman" w:cs="Times New Roman"/>
              </w:rPr>
              <w:t>краснокожим</w:t>
            </w:r>
            <w:proofErr w:type="gram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М.  Лукашкина «Хорошие и плохие»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Игротека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Тетрисомания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10-14 лет 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Воскресный эксперимент «Ощущения могут ошибаться»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Студия чтения «99-я страница» Ю.Сотник 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Игротека «Последний герой»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Ю.Сотник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Настольная игра «Алиби» 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Е.Липатова  «Девочки»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8" w:type="dxa"/>
          </w:tcPr>
          <w:p w:rsidR="00691AC2" w:rsidRPr="003310DF" w:rsidRDefault="00691AC2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Настольная игра «Старые загадки на новый лад»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Студия чтения «99-я страница». Д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Вильке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«Пощечина»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Настольная игра «Последний герой»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Игротека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Кроссвордомания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М.</w:t>
            </w:r>
            <w:proofErr w:type="gramStart"/>
            <w:r w:rsidRPr="003310DF">
              <w:rPr>
                <w:rFonts w:ascii="Times New Roman" w:hAnsi="Times New Roman" w:cs="Times New Roman"/>
              </w:rPr>
              <w:t>Самарский</w:t>
            </w:r>
            <w:proofErr w:type="gramEnd"/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Настольная игра «Быстрее всех»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М.</w:t>
            </w:r>
            <w:proofErr w:type="gramStart"/>
            <w:r w:rsidRPr="003310DF">
              <w:rPr>
                <w:rFonts w:ascii="Times New Roman" w:hAnsi="Times New Roman" w:cs="Times New Roman"/>
              </w:rPr>
              <w:t>Самарский</w:t>
            </w:r>
            <w:proofErr w:type="gramEnd"/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рождения у зубной щётки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М.</w:t>
            </w:r>
            <w:proofErr w:type="gramStart"/>
            <w:r w:rsidRPr="003310DF">
              <w:rPr>
                <w:rFonts w:ascii="Times New Roman" w:hAnsi="Times New Roman" w:cs="Times New Roman"/>
              </w:rPr>
              <w:t>Самарский</w:t>
            </w:r>
            <w:proofErr w:type="gramEnd"/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Кукольный театр на столе «Маша и медведь»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Кукольный театр на столе «Три медведя»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Кукольный театр на столе «Коза-дереза»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Кукольный театр на столе «Кот, петух и лиса»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Настольная игра «Космические приключения»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Открытие выставки «Выдуманный мир Туве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Янссон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Викторина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Мумитроллия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Игротека 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А.Алексин «Очень страшная история»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Игротека 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Студия чтения «99-я страница» Одоевский «Городок в табакерке»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Викторина «</w:t>
            </w:r>
            <w:proofErr w:type="gramStart"/>
            <w:r w:rsidRPr="003310DF">
              <w:rPr>
                <w:rFonts w:ascii="Times New Roman" w:hAnsi="Times New Roman" w:cs="Times New Roman"/>
              </w:rPr>
              <w:t>Самый</w:t>
            </w:r>
            <w:proofErr w:type="gramEnd"/>
            <w:r w:rsidRPr="003310DF">
              <w:rPr>
                <w:rFonts w:ascii="Times New Roman" w:hAnsi="Times New Roman" w:cs="Times New Roman"/>
              </w:rPr>
              <w:t>, самый…»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государственного флага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Студия чтения «99-я страница»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В.Голявкин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«Мой добрый папа»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Раскраски «Прогулки с динозаврами»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Игротека «Праздник числа»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691AC2" w:rsidRPr="003310DF" w:rsidTr="003310DF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Студия чтения «99-я страница»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В.Голявкин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«Рисунки на асфальте»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Библиотека-филиал №1</w:t>
            </w: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413EE" w:rsidRPr="003310DF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413EE" w:rsidRPr="009413EE" w:rsidRDefault="009413EE" w:rsidP="003310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13EE">
              <w:rPr>
                <w:rFonts w:ascii="Times New Roman" w:hAnsi="Times New Roman" w:cs="Times New Roman"/>
                <w:b/>
              </w:rPr>
              <w:t>Библиотека-филиал №2</w:t>
            </w:r>
          </w:p>
        </w:tc>
        <w:tc>
          <w:tcPr>
            <w:tcW w:w="1418" w:type="dxa"/>
          </w:tcPr>
          <w:p w:rsidR="009413EE" w:rsidRPr="003310DF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413EE" w:rsidRPr="003310DF" w:rsidRDefault="009413EE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67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9413EE" w:rsidRPr="003310DF" w:rsidRDefault="006D3E50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67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67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67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67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67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9413EE" w:rsidRPr="003310DF" w:rsidRDefault="006D3E50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9413EE" w:rsidRPr="003310DF" w:rsidTr="003310DF">
        <w:tc>
          <w:tcPr>
            <w:tcW w:w="567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678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Стрит – акция «Книга на скамейке» (Приглашения в библиотеку и книги подаренные читателями предлагать сидящим на скамейках)</w:t>
            </w:r>
          </w:p>
        </w:tc>
        <w:tc>
          <w:tcPr>
            <w:tcW w:w="1418" w:type="dxa"/>
          </w:tcPr>
          <w:p w:rsidR="009413EE" w:rsidRPr="003310DF" w:rsidRDefault="006D3E50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9413EE" w:rsidRPr="003310DF" w:rsidRDefault="009413EE" w:rsidP="009413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Скверик у библиотеки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Библиопесочница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«Большое чтение для маленьких»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№ 30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умников и умниц «Эта страна заветная – </w:t>
            </w:r>
            <w:r w:rsidRPr="003310DF">
              <w:rPr>
                <w:rFonts w:ascii="Times New Roman" w:hAnsi="Times New Roman" w:cs="Times New Roman"/>
              </w:rPr>
              <w:lastRenderedPageBreak/>
              <w:t>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 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Библиопесочница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«Большое чтение для маленьких» (Чтение детских книг на прогулке в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30)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№ 30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Обзор у кн. выставки «</w:t>
            </w:r>
            <w:r w:rsidRPr="003310DF">
              <w:rPr>
                <w:rFonts w:ascii="Times New Roman" w:eastAsia="Times New Roman" w:hAnsi="Times New Roman" w:cs="Times New Roman"/>
                <w:bCs/>
              </w:rPr>
              <w:t>Весь мир большой от</w:t>
            </w:r>
            <w:proofErr w:type="gramStart"/>
            <w:r w:rsidRPr="003310DF">
              <w:rPr>
                <w:rFonts w:ascii="Times New Roman" w:eastAsia="Times New Roman" w:hAnsi="Times New Roman" w:cs="Times New Roman"/>
                <w:bCs/>
              </w:rPr>
              <w:t xml:space="preserve"> А</w:t>
            </w:r>
            <w:proofErr w:type="gramEnd"/>
            <w:r w:rsidRPr="003310DF">
              <w:rPr>
                <w:rFonts w:ascii="Times New Roman" w:eastAsia="Times New Roman" w:hAnsi="Times New Roman" w:cs="Times New Roman"/>
                <w:bCs/>
              </w:rPr>
              <w:t xml:space="preserve"> до Я откроет книжная страна»: Новинки детской литературы»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Стрит – акция «Книга на скамейке» (Приглашения в библиотеку и книги подаренные читателями предлагать сидящим на скамейках)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Скверик у библиотеки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Библиопесочница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«Большое чтение для маленьких» (Чтение детских книг на прогулке в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30)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№ 30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lastRenderedPageBreak/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 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Библиопесочница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«Большое чтение для маленьких» (Чтение детских книг  на прогулке в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№ 30)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№ 30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Обзор у кн. выставки «</w:t>
            </w:r>
            <w:r w:rsidRPr="003310DF">
              <w:rPr>
                <w:rFonts w:ascii="Times New Roman" w:eastAsia="Times New Roman" w:hAnsi="Times New Roman" w:cs="Times New Roman"/>
                <w:bCs/>
              </w:rPr>
              <w:t>Весь мир большой от</w:t>
            </w:r>
            <w:proofErr w:type="gramStart"/>
            <w:r w:rsidRPr="003310DF">
              <w:rPr>
                <w:rFonts w:ascii="Times New Roman" w:eastAsia="Times New Roman" w:hAnsi="Times New Roman" w:cs="Times New Roman"/>
                <w:bCs/>
              </w:rPr>
              <w:t xml:space="preserve"> А</w:t>
            </w:r>
            <w:proofErr w:type="gramEnd"/>
            <w:r w:rsidRPr="003310DF">
              <w:rPr>
                <w:rFonts w:ascii="Times New Roman" w:eastAsia="Times New Roman" w:hAnsi="Times New Roman" w:cs="Times New Roman"/>
                <w:bCs/>
              </w:rPr>
              <w:t xml:space="preserve"> до Я откроет книжная страна»: Новинки детской литературы»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Стрит – акция «Книга на скамейке» (Приглашения в библиотеку и книги подаренные читателями предлагать сидящим на скамейках)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Скверик у библиотеки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ж</w:t>
            </w:r>
            <w:r w:rsidRPr="003310DF">
              <w:rPr>
                <w:rFonts w:ascii="Times New Roman" w:hAnsi="Times New Roman" w:cs="Times New Roman"/>
              </w:rPr>
              <w:t>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Библиопесочница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«Большое чтение для маленьких» (Чтение детских книг на прогулке в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30)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№ 30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 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Библиопесочница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«Большое чтение для маленьких» (Чтение детских книг  на прогулке в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30)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№ 30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Обзор у кн. выставки «</w:t>
            </w:r>
            <w:r w:rsidRPr="003310DF">
              <w:rPr>
                <w:rFonts w:ascii="Times New Roman" w:eastAsia="Times New Roman" w:hAnsi="Times New Roman" w:cs="Times New Roman"/>
                <w:bCs/>
              </w:rPr>
              <w:t>Весь мир большой от</w:t>
            </w:r>
            <w:proofErr w:type="gramStart"/>
            <w:r w:rsidRPr="003310DF">
              <w:rPr>
                <w:rFonts w:ascii="Times New Roman" w:eastAsia="Times New Roman" w:hAnsi="Times New Roman" w:cs="Times New Roman"/>
                <w:bCs/>
              </w:rPr>
              <w:t xml:space="preserve"> А</w:t>
            </w:r>
            <w:proofErr w:type="gramEnd"/>
            <w:r w:rsidRPr="003310DF">
              <w:rPr>
                <w:rFonts w:ascii="Times New Roman" w:eastAsia="Times New Roman" w:hAnsi="Times New Roman" w:cs="Times New Roman"/>
                <w:bCs/>
              </w:rPr>
              <w:t xml:space="preserve"> до Я откроет книжная страна»: Новинки детской литературы»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доброго общения «Пусть книга и библиотека добавит красок в ваше лето» (Лепим, рисуем, играем, общаемся)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 День журнальных открытий «Что принес нам почтальон»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Мультфильм клуб «Разных мультиков герои тайны нам свои откроют»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умников и умниц «Эта страна заветная – детство мое семицветное» (Игры, викторины)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День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простоквашинских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чтений «День за днем. Книга за книгой» (Громкое чтение, чтение по ролям, чтение по кругу,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сторителинг</w:t>
            </w:r>
            <w:proofErr w:type="spellEnd"/>
            <w:r w:rsidRPr="003310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Библиопесочница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«Большое чтение для маленьких» (Чтение детских книг  на прогулке в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30)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</w:t>
            </w:r>
            <w:proofErr w:type="spellEnd"/>
            <w:r w:rsidRPr="003310DF">
              <w:rPr>
                <w:rFonts w:ascii="Times New Roman" w:hAnsi="Times New Roman" w:cs="Times New Roman"/>
              </w:rPr>
              <w:t>/с № 30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Библиотека-ф</w:t>
            </w:r>
            <w:r w:rsidRPr="003310DF">
              <w:rPr>
                <w:rFonts w:ascii="Times New Roman" w:hAnsi="Times New Roman" w:cs="Times New Roman"/>
                <w:b/>
              </w:rPr>
              <w:t>илиал №3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4678" w:type="dxa"/>
          </w:tcPr>
          <w:p w:rsidR="00E92794" w:rsidRDefault="00E92794" w:rsidP="00E92794">
            <w:pPr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Выездной читальный зал </w:t>
            </w:r>
            <w:r w:rsidR="006D3E50" w:rsidRPr="003310DF">
              <w:rPr>
                <w:rFonts w:ascii="Times New Roman" w:hAnsi="Times New Roman" w:cs="Times New Roman"/>
              </w:rPr>
              <w:t xml:space="preserve">«У </w:t>
            </w:r>
            <w:r>
              <w:rPr>
                <w:rFonts w:ascii="Times New Roman" w:hAnsi="Times New Roman" w:cs="Times New Roman"/>
              </w:rPr>
              <w:t>фонтана» Книги, журналы, настольные игры.</w:t>
            </w:r>
          </w:p>
          <w:p w:rsidR="006D3E50" w:rsidRPr="003310DF" w:rsidRDefault="006D3E50" w:rsidP="00E927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242424"/>
              </w:rPr>
            </w:pPr>
            <w:r w:rsidRPr="003310DF">
              <w:rPr>
                <w:rFonts w:ascii="Times New Roman" w:hAnsi="Times New Roman" w:cs="Times New Roman"/>
              </w:rPr>
              <w:t>Акция « Рисуем на асфальте»– (</w:t>
            </w:r>
            <w:r w:rsidRPr="003310DF">
              <w:rPr>
                <w:rFonts w:ascii="Times New Roman" w:eastAsia="Times New Roman" w:hAnsi="Times New Roman" w:cs="Times New Roman"/>
                <w:bCs/>
                <w:color w:val="242424"/>
                <w:bdr w:val="none" w:sz="0" w:space="0" w:color="auto" w:frame="1"/>
              </w:rPr>
              <w:t>1 июня – Международный день защиты детей)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Слайд-беседа «Всемирный день океанов » (8.06 – Всемирный день океанов)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Праздник воздушных шариков «Красный, желтый, зеленый»  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Литературно-игровая программа «Правильный ответ» (Пушкинский день в России)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310DF">
              <w:rPr>
                <w:rFonts w:ascii="Times New Roman" w:hAnsi="Times New Roman" w:cs="Times New Roman"/>
                <w:i/>
              </w:rPr>
              <w:t>7.06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Фильм</w:t>
            </w:r>
            <w:r w:rsidRPr="003310DF">
              <w:rPr>
                <w:rFonts w:ascii="Times New Roman" w:hAnsi="Times New Roman" w:cs="Times New Roman"/>
                <w:color w:val="474747"/>
                <w:shd w:val="clear" w:color="auto" w:fill="FAFAFA"/>
              </w:rPr>
              <w:t xml:space="preserve"> «</w:t>
            </w:r>
            <w:r w:rsidRPr="003310DF">
              <w:rPr>
                <w:rFonts w:ascii="Times New Roman" w:hAnsi="Times New Roman" w:cs="Times New Roman"/>
              </w:rPr>
              <w:t>Бетховен</w:t>
            </w:r>
            <w:r w:rsidRPr="003310DF">
              <w:rPr>
                <w:rFonts w:ascii="Times New Roman" w:hAnsi="Times New Roman" w:cs="Times New Roman"/>
                <w:color w:val="474747"/>
                <w:shd w:val="clear" w:color="auto" w:fill="FAFAFA"/>
              </w:rPr>
              <w:t>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</w:rPr>
            </w:pPr>
            <w:r w:rsidRPr="003310DF">
              <w:rPr>
                <w:rFonts w:ascii="Times New Roman" w:eastAsia="Times New Roman" w:hAnsi="Times New Roman" w:cs="Times New Roman"/>
                <w:bCs/>
                <w:color w:val="242424"/>
                <w:bdr w:val="none" w:sz="0" w:space="0" w:color="auto" w:frame="1"/>
              </w:rPr>
              <w:t>Игра « Дружба – это сила!» (9 июня – Международный день друзей)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Слайд-программа « Всемирный день шоколада»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«Библиотечные тимуровцы»- (дети ремонтируют книги, раскладывают журналы и т.д.)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Фильм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Джуманджи</w:t>
            </w:r>
            <w:proofErr w:type="spellEnd"/>
            <w:r w:rsidRPr="003310DF"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8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Выездной читальный зал «У фонтана» (журналы для детей, интеллектуальные, </w:t>
            </w:r>
            <w:r w:rsidRPr="003310DF">
              <w:rPr>
                <w:rFonts w:ascii="Times New Roman" w:hAnsi="Times New Roman" w:cs="Times New Roman"/>
              </w:rPr>
              <w:lastRenderedPageBreak/>
              <w:t>настольные игры, викторины, рисунки на асфальте)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lastRenderedPageBreak/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Летний клуб «Друзья природы» </w:t>
            </w:r>
          </w:p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310DF">
              <w:rPr>
                <w:rFonts w:ascii="Times New Roman" w:hAnsi="Times New Roman" w:cs="Times New Roman"/>
                <w:shd w:val="clear" w:color="auto" w:fill="FFFFFF"/>
              </w:rPr>
              <w:t>Викторина "Знаем ли мы природу?"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678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Выездной читальный зал «У фонтана» (журналы для детей, интеллектуальные, настольные игры, викторины, рисунки на асфальте)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Час настольных игр «Играй, считай, разгадывай»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Фильм </w:t>
            </w:r>
            <w:r w:rsidRPr="003310DF">
              <w:rPr>
                <w:rFonts w:ascii="Times New Roman" w:hAnsi="Times New Roman" w:cs="Times New Roman"/>
                <w:color w:val="474747"/>
                <w:shd w:val="clear" w:color="auto" w:fill="FAFAFA"/>
              </w:rPr>
              <w:t>«</w:t>
            </w:r>
            <w:r w:rsidRPr="003310DF">
              <w:rPr>
                <w:rFonts w:ascii="Times New Roman" w:hAnsi="Times New Roman" w:cs="Times New Roman"/>
              </w:rPr>
              <w:t>К</w:t>
            </w:r>
            <w:proofErr w:type="gramStart"/>
            <w:r w:rsidRPr="003310DF">
              <w:rPr>
                <w:rFonts w:ascii="Times New Roman" w:hAnsi="Times New Roman" w:cs="Times New Roman"/>
              </w:rPr>
              <w:t>9</w:t>
            </w:r>
            <w:proofErr w:type="gramEnd"/>
            <w:r w:rsidRPr="003310DF">
              <w:rPr>
                <w:rFonts w:ascii="Times New Roman" w:hAnsi="Times New Roman" w:cs="Times New Roman"/>
              </w:rPr>
              <w:t>: Собачья работа</w:t>
            </w:r>
            <w:r w:rsidRPr="003310DF">
              <w:rPr>
                <w:rFonts w:ascii="Times New Roman" w:hAnsi="Times New Roman" w:cs="Times New Roman"/>
                <w:color w:val="474747"/>
              </w:rPr>
              <w:t>»,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Игра « Летние олимпийские игры» Международный олимпийский день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Летний клуб «Друзья природы» </w:t>
            </w:r>
          </w:p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творчества «Летние фантазии»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Час настольных игр «Играй, считай, разгадывай»</w:t>
            </w:r>
          </w:p>
        </w:tc>
        <w:tc>
          <w:tcPr>
            <w:tcW w:w="1418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6D3E50" w:rsidRPr="003310DF" w:rsidTr="003310DF">
        <w:tc>
          <w:tcPr>
            <w:tcW w:w="567" w:type="dxa"/>
          </w:tcPr>
          <w:p w:rsidR="006D3E50" w:rsidRPr="003310DF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67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  <w:color w:val="474747"/>
              </w:rPr>
              <w:t>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Элвин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и бурундуки</w:t>
            </w:r>
            <w:r w:rsidRPr="003310DF">
              <w:rPr>
                <w:rFonts w:ascii="Times New Roman" w:hAnsi="Times New Roman" w:cs="Times New Roman"/>
                <w:color w:val="474747"/>
                <w:shd w:val="clear" w:color="auto" w:fill="FAFAFA"/>
              </w:rPr>
              <w:t>»</w:t>
            </w:r>
          </w:p>
        </w:tc>
        <w:tc>
          <w:tcPr>
            <w:tcW w:w="1418" w:type="dxa"/>
          </w:tcPr>
          <w:p w:rsidR="006D3E50" w:rsidRPr="003310DF" w:rsidRDefault="006D3E5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6D3E50" w:rsidRPr="003310DF" w:rsidRDefault="006D3E50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Выездной читальный зал «У фонтана» (журналы для детей, интеллектуальные, настольные игры, викторины, рисунки на асфальте)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«Библиотечные тимуровцы»- (дети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ремотируют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книги, раскладывают журналы и т.д.)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3.07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  <w:color w:val="474747"/>
                <w:shd w:val="clear" w:color="auto" w:fill="FAFAFA"/>
              </w:rPr>
              <w:t>«</w:t>
            </w:r>
            <w:r w:rsidRPr="003310DF">
              <w:rPr>
                <w:rFonts w:ascii="Times New Roman" w:hAnsi="Times New Roman" w:cs="Times New Roman"/>
              </w:rPr>
              <w:t xml:space="preserve">Крошка из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Беверли-Хиллз</w:t>
            </w:r>
            <w:proofErr w:type="spellEnd"/>
            <w:r w:rsidRPr="003310DF">
              <w:rPr>
                <w:rFonts w:ascii="Times New Roman" w:hAnsi="Times New Roman" w:cs="Times New Roman"/>
                <w:color w:val="474747"/>
              </w:rPr>
              <w:t>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Час настольных игр «Играй, считай, разгадывай»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  <w:color w:val="474747"/>
                <w:shd w:val="clear" w:color="auto" w:fill="FAFAFA"/>
              </w:rPr>
              <w:t>«</w:t>
            </w:r>
            <w:r w:rsidRPr="003310DF">
              <w:rPr>
                <w:rFonts w:ascii="Times New Roman" w:hAnsi="Times New Roman" w:cs="Times New Roman"/>
              </w:rPr>
              <w:t>Мышиная охота</w:t>
            </w:r>
            <w:r w:rsidRPr="003310DF">
              <w:rPr>
                <w:rFonts w:ascii="Times New Roman" w:hAnsi="Times New Roman" w:cs="Times New Roman"/>
                <w:color w:val="474747"/>
              </w:rPr>
              <w:t>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Беседа-разгадайка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«Караван сказок»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Выездной читальный зал «У фонтана» (журналы для детей, интеллектуальные, настольные игры, викторины, рисунки на асфальте)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клуб «Друзья природы»</w:t>
            </w:r>
          </w:p>
          <w:p w:rsidR="00E92794" w:rsidRPr="00E92794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  <w:bCs/>
              </w:rPr>
              <w:t>Мастер-</w:t>
            </w:r>
            <w:r w:rsidRPr="00E92794">
              <w:rPr>
                <w:rFonts w:ascii="Times New Roman" w:hAnsi="Times New Roman" w:cs="Times New Roman"/>
              </w:rPr>
              <w:t>класс «Научитесь творить чудеса»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  <w:bCs/>
                <w:color w:val="000000"/>
              </w:rPr>
              <w:t>Выставка поделок из бумаги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310DF">
              <w:rPr>
                <w:rFonts w:ascii="Times New Roman" w:hAnsi="Times New Roman" w:cs="Times New Roman"/>
              </w:rPr>
              <w:t>Час настольных игр «Играй, считай, разгадывай»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eastAsia="Times New Roman" w:hAnsi="Times New Roman" w:cs="Times New Roman"/>
                <w:bCs/>
              </w:rPr>
              <w:t>Фильм «</w:t>
            </w:r>
            <w:proofErr w:type="spellStart"/>
            <w:r w:rsidRPr="003310DF">
              <w:rPr>
                <w:rFonts w:ascii="Times New Roman" w:eastAsia="Times New Roman" w:hAnsi="Times New Roman" w:cs="Times New Roman"/>
                <w:bCs/>
              </w:rPr>
              <w:t>Хатико</w:t>
            </w:r>
            <w:proofErr w:type="spellEnd"/>
            <w:r w:rsidRPr="003310DF">
              <w:rPr>
                <w:rFonts w:ascii="Times New Roman" w:eastAsia="Times New Roman" w:hAnsi="Times New Roman" w:cs="Times New Roman"/>
                <w:bCs/>
              </w:rPr>
              <w:t>: Самый верный друг»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310DF">
              <w:rPr>
                <w:rFonts w:ascii="Times New Roman" w:hAnsi="Times New Roman" w:cs="Times New Roman"/>
              </w:rPr>
              <w:t>Выездной читальный зал «У фонтана» (журналы для детей, интеллектуальные, настольные игры, викторины, рисунки на асфальте)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310DF">
              <w:rPr>
                <w:rFonts w:ascii="Times New Roman" w:eastAsia="Times New Roman" w:hAnsi="Times New Roman" w:cs="Times New Roman"/>
                <w:bCs/>
              </w:rPr>
              <w:t>Игра « В лабиринте игр и головоломок»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310DF">
              <w:rPr>
                <w:rFonts w:ascii="Times New Roman" w:eastAsia="Times New Roman" w:hAnsi="Times New Roman" w:cs="Times New Roman"/>
                <w:bCs/>
              </w:rPr>
              <w:t xml:space="preserve"> Обзор «Веселое путешествие по детским журналам»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Выездной читальный зал «</w:t>
            </w:r>
            <w:r w:rsidRPr="003310DF">
              <w:rPr>
                <w:rFonts w:ascii="Times New Roman" w:hAnsi="Times New Roman" w:cs="Times New Roman"/>
              </w:rPr>
              <w:t xml:space="preserve">У фонтана» </w:t>
            </w:r>
            <w:r>
              <w:rPr>
                <w:rFonts w:ascii="Times New Roman" w:hAnsi="Times New Roman" w:cs="Times New Roman"/>
              </w:rPr>
              <w:t>(</w:t>
            </w:r>
            <w:r w:rsidRPr="003310DF">
              <w:rPr>
                <w:rFonts w:ascii="Times New Roman" w:hAnsi="Times New Roman" w:cs="Times New Roman"/>
              </w:rPr>
              <w:t>журналы для детей, интеллектуальные, настольные игры, викторины, рисунки на асфальте)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Фильм «Дети шпионов»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678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310DF">
              <w:rPr>
                <w:rFonts w:ascii="Times New Roman" w:hAnsi="Times New Roman" w:cs="Times New Roman"/>
              </w:rPr>
              <w:t xml:space="preserve">Выездной читальный зал «У фонтана» </w:t>
            </w:r>
            <w:r w:rsidR="003E0597">
              <w:rPr>
                <w:rFonts w:ascii="Times New Roman" w:hAnsi="Times New Roman" w:cs="Times New Roman"/>
              </w:rPr>
              <w:t>(</w:t>
            </w:r>
            <w:r w:rsidRPr="003310DF">
              <w:rPr>
                <w:rFonts w:ascii="Times New Roman" w:hAnsi="Times New Roman" w:cs="Times New Roman"/>
              </w:rPr>
              <w:t>журналы для детей, интеллектуальные, настольные игры, викторины, рисунки на асфальте)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Акция </w:t>
            </w:r>
            <w:proofErr w:type="gramStart"/>
            <w:r w:rsidRPr="003310DF">
              <w:rPr>
                <w:rFonts w:ascii="Times New Roman" w:hAnsi="Times New Roman" w:cs="Times New Roman"/>
              </w:rPr>
              <w:t>–о</w:t>
            </w:r>
            <w:proofErr w:type="gramEnd"/>
            <w:r w:rsidRPr="003310DF">
              <w:rPr>
                <w:rFonts w:ascii="Times New Roman" w:hAnsi="Times New Roman" w:cs="Times New Roman"/>
              </w:rPr>
              <w:t>прос «Этим летом я влюбился в эту книгу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3310DF">
              <w:rPr>
                <w:rFonts w:ascii="Times New Roman" w:eastAsia="Times New Roman" w:hAnsi="Times New Roman" w:cs="Times New Roman"/>
                <w:bCs/>
              </w:rPr>
              <w:t>Слайд-беседа «Откуда берется шоколад»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Час настольных игр «Играй, считай, разгадывай»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Фильм» Девочка и лисенок»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клуб «Друзья природы»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310DF">
              <w:rPr>
                <w:rFonts w:ascii="Times New Roman" w:hAnsi="Times New Roman" w:cs="Times New Roman"/>
                <w:shd w:val="clear" w:color="auto" w:fill="FFFFFF"/>
              </w:rPr>
              <w:t>Игра-путешествие "Мы идем в поход"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Акция – опрос «Этим летом я влюбился в эту книгу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678" w:type="dxa"/>
          </w:tcPr>
          <w:p w:rsidR="00E92794" w:rsidRPr="003310DF" w:rsidRDefault="003E0597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Выездной читальный зал «</w:t>
            </w:r>
            <w:r w:rsidR="00E92794" w:rsidRPr="003310DF">
              <w:rPr>
                <w:rFonts w:ascii="Times New Roman" w:hAnsi="Times New Roman" w:cs="Times New Roman"/>
              </w:rPr>
              <w:t xml:space="preserve">У фонтана» (журналы для детей, интеллектуальные, настольные игры, викторины, рисунки на асфальте) 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Фильм «Рыжик в Зазеркалье»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Акция – опрос «Этим летом я влюбился в эту книгу»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клуб «Друзья природы»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Слайд-беседа « Зачарованный мир бабочек»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Час настольных игр «Играй, считай, разгадывай»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Литературная игра-викторина «Остров книголюбов»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Выездной читальный зал «</w:t>
            </w:r>
            <w:r w:rsidRPr="003310DF">
              <w:rPr>
                <w:rFonts w:ascii="Times New Roman" w:hAnsi="Times New Roman" w:cs="Times New Roman"/>
              </w:rPr>
              <w:t>У фонтана» (журналы для детей, интеллектуальные, настольные игры, викторины, рисунки на асфальте)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Городской сквер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клуб «Друзья природы»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Ирга «Будем с лесом дружить!»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Акция – опрос «Этим летом я влюбился в эту книгу»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Часы творческого общения «Веселый карандашик»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(рисуем книжных героев)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Фильм «Дорога домой 2: </w:t>
            </w:r>
            <w:proofErr w:type="gramStart"/>
            <w:r w:rsidRPr="003310DF">
              <w:rPr>
                <w:rFonts w:ascii="Times New Roman" w:hAnsi="Times New Roman" w:cs="Times New Roman"/>
              </w:rPr>
              <w:t>Затерянные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в Сан-Франциско»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eastAsia="Times New Roman" w:hAnsi="Times New Roman" w:cs="Times New Roman"/>
                <w:bCs/>
              </w:rPr>
              <w:t>Обзор «Веселое путешествие по детским журналам»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Летний клуб «Друзья природы»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Литературная викторина «По страницам любимых сказок»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Фильм «След Панды»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Фильм «Щелкунчик и крысиный  король»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Фильм «Три орешка для Золушки»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Литературный вернисаж «Вот и лето пролетело»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678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Часы творческого общения «Веселый карандашик»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(рисуем книжных героев)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984" w:type="dxa"/>
          </w:tcPr>
          <w:p w:rsidR="00E92794" w:rsidRPr="003310DF" w:rsidRDefault="003E0597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E92794" w:rsidRPr="003310DF" w:rsidTr="003310DF">
        <w:tc>
          <w:tcPr>
            <w:tcW w:w="567" w:type="dxa"/>
          </w:tcPr>
          <w:p w:rsidR="00E92794" w:rsidRDefault="00E92794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310DF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4678" w:type="dxa"/>
          </w:tcPr>
          <w:p w:rsidR="00E92794" w:rsidRPr="003310DF" w:rsidRDefault="00E92794" w:rsidP="00E92794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Видео-зал «Волшебный экран»</w:t>
            </w:r>
          </w:p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Фильм «Агент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Коуди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Бэнкс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92794" w:rsidRPr="003310DF" w:rsidRDefault="00E92794" w:rsidP="00E92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E92794" w:rsidRPr="003310DF" w:rsidRDefault="00E92794" w:rsidP="003E0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Читальный зал </w:t>
            </w:r>
          </w:p>
        </w:tc>
      </w:tr>
      <w:tr w:rsidR="003E0597" w:rsidRPr="003310DF" w:rsidTr="003E0597">
        <w:tc>
          <w:tcPr>
            <w:tcW w:w="567" w:type="dxa"/>
          </w:tcPr>
          <w:p w:rsidR="003E0597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0597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3E0597" w:rsidRPr="003E0597" w:rsidRDefault="003E0597" w:rsidP="003310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0597">
              <w:rPr>
                <w:rFonts w:ascii="Times New Roman" w:hAnsi="Times New Roman" w:cs="Times New Roman"/>
                <w:b/>
              </w:rPr>
              <w:t>Библиотека-филиал №4</w:t>
            </w:r>
          </w:p>
        </w:tc>
        <w:tc>
          <w:tcPr>
            <w:tcW w:w="1418" w:type="dxa"/>
          </w:tcPr>
          <w:p w:rsidR="003E0597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E0597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Познавательный час: «Читаем и смотрим Корнея Чуковского»/2.06- 110 лет со дня рождения/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Обзор у выставки: «Книжный рюкзачок: энциклопедии»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Игры на асфальте: «Учимся играть в классики»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7- 10 лет 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площадка возле библиотеки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экскурсия: «Самые знаменитые чудеса природы»/к всемирному дню охраны окружающей среды/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Смотрим и читаем любимую сказку Пушкина «Сказка о золотом петушке»/180 лет со времени написания сказки/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 xml:space="preserve">- зал со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смешариками</w:t>
            </w:r>
            <w:proofErr w:type="spellEnd"/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5- 7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Час дружбы: «Мы с приятелем вдвоем» С.Михалков /международный день друзей/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Литературная лужайка: «Все обо всем»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Познавательный виде</w:t>
            </w:r>
            <w:proofErr w:type="gramStart"/>
            <w:r w:rsidRPr="003310DF">
              <w:rPr>
                <w:rFonts w:ascii="Times New Roman" w:hAnsi="Times New Roman" w:cs="Times New Roman"/>
              </w:rPr>
              <w:t>о-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час: «Среди цветов: рассказы садовника»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зал: «В стране Уолта Диснея»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Игры на асфальте: «Скакалочка»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площадка возле библиотеки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Обзор у выставки: «Книжный рюкзачок: читаем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Сутеева</w:t>
            </w:r>
            <w:proofErr w:type="spell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Времена года на </w:t>
            </w:r>
            <w:r w:rsidRPr="003310DF">
              <w:rPr>
                <w:rFonts w:ascii="Times New Roman" w:hAnsi="Times New Roman" w:cs="Times New Roman"/>
                <w:lang w:val="en-US"/>
              </w:rPr>
              <w:t>DVD</w:t>
            </w:r>
            <w:r w:rsidRPr="003310DF">
              <w:rPr>
                <w:rFonts w:ascii="Times New Roman" w:hAnsi="Times New Roman" w:cs="Times New Roman"/>
              </w:rPr>
              <w:t>:  «Лето»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Викторина: «Русские народные сказки»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Познавательный час: «Летние олимпийские игры»/международный олимпийский день/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Настольные игры: «Шахматы и шашки - особый вид спорта»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</w:t>
            </w:r>
            <w:proofErr w:type="gramStart"/>
            <w:r w:rsidRPr="003310DF">
              <w:rPr>
                <w:rFonts w:ascii="Times New Roman" w:hAnsi="Times New Roman" w:cs="Times New Roman"/>
              </w:rPr>
              <w:t>н</w:t>
            </w:r>
            <w:proofErr w:type="spellEnd"/>
            <w:r w:rsidRPr="003310DF">
              <w:rPr>
                <w:rFonts w:ascii="Times New Roman" w:hAnsi="Times New Roman" w:cs="Times New Roman"/>
              </w:rPr>
              <w:t>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зона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Смотрим: «Коне</w:t>
            </w:r>
            <w:proofErr w:type="gramStart"/>
            <w:r w:rsidRPr="003310DF">
              <w:rPr>
                <w:rFonts w:ascii="Times New Roman" w:hAnsi="Times New Roman" w:cs="Times New Roman"/>
              </w:rPr>
              <w:t>к-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горбунок» П. Ершова 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/180 лет со дня выхода/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Выставк</w:t>
            </w:r>
            <w:proofErr w:type="gramStart"/>
            <w:r w:rsidRPr="003310DF">
              <w:rPr>
                <w:rFonts w:ascii="Times New Roman" w:hAnsi="Times New Roman" w:cs="Times New Roman"/>
              </w:rPr>
              <w:t>а-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экскурсия: «Птицы леса»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Урок безопасности со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смешариками</w:t>
            </w:r>
            <w:proofErr w:type="spellEnd"/>
            <w:r w:rsidRPr="003310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Литературный  сундучок: «Денискины рассказы»/55 лет со дня издания/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Выставка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экскурсия: «Рисунки прошлых лет»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фойе библиотеки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Играем в  настольные игры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каворкин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- зона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Читаем Осееву: «Волшебное слово»/ 70 лет со дня издания/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Читаем вместе Маршака: «Двенадцать месяцев»/70 лет со дня издания/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час: «Маша и медведь»- путешествие по сказке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Играем в настольные игры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</w:t>
            </w:r>
            <w:proofErr w:type="gramStart"/>
            <w:r w:rsidRPr="003310DF">
              <w:rPr>
                <w:rFonts w:ascii="Times New Roman" w:hAnsi="Times New Roman" w:cs="Times New Roman"/>
              </w:rPr>
              <w:t>н</w:t>
            </w:r>
            <w:proofErr w:type="spellEnd"/>
            <w:r w:rsidRPr="003310DF">
              <w:rPr>
                <w:rFonts w:ascii="Times New Roman" w:hAnsi="Times New Roman" w:cs="Times New Roman"/>
              </w:rPr>
              <w:t>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зона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обзор: «Мир насекомых»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Экологический час: «Ребятам о </w:t>
            </w:r>
            <w:proofErr w:type="gramStart"/>
            <w:r w:rsidRPr="003310DF">
              <w:rPr>
                <w:rFonts w:ascii="Times New Roman" w:hAnsi="Times New Roman" w:cs="Times New Roman"/>
              </w:rPr>
              <w:t>зверятах</w:t>
            </w:r>
            <w:proofErr w:type="gram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Смотрим и читаем: «Русские народные сказки»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День книжного «Айболита»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каворкин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10DF">
              <w:rPr>
                <w:rFonts w:ascii="Times New Roman" w:hAnsi="Times New Roman" w:cs="Times New Roman"/>
              </w:rPr>
              <w:t>-з</w:t>
            </w:r>
            <w:proofErr w:type="gramEnd"/>
            <w:r w:rsidRPr="003310DF">
              <w:rPr>
                <w:rFonts w:ascii="Times New Roman" w:hAnsi="Times New Roman" w:cs="Times New Roman"/>
              </w:rPr>
              <w:t>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Познавательный час: «Крылатые самоцветы» /колибри/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Выставка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игра: «Книжк</w:t>
            </w:r>
            <w:proofErr w:type="gramStart"/>
            <w:r w:rsidRPr="003310DF">
              <w:rPr>
                <w:rFonts w:ascii="Times New Roman" w:hAnsi="Times New Roman" w:cs="Times New Roman"/>
              </w:rPr>
              <w:t>и-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игрушки»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Видео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час: «Приключения кота Леопольда»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Литературный сундучок: «В стране Андерсена»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Выставка</w:t>
            </w:r>
            <w:r w:rsidR="003E0597">
              <w:rPr>
                <w:rFonts w:ascii="Times New Roman" w:hAnsi="Times New Roman" w:cs="Times New Roman"/>
              </w:rPr>
              <w:t xml:space="preserve"> </w:t>
            </w:r>
            <w:r w:rsidRPr="003310DF">
              <w:rPr>
                <w:rFonts w:ascii="Times New Roman" w:hAnsi="Times New Roman" w:cs="Times New Roman"/>
              </w:rPr>
              <w:t>- обзор: «Мир техники для детей»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Обзор: «Журнальный калейдоскоп»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Читаем экологические сказки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Обзор: «В мире детских новинок»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Поделки: «Из природного материала»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</w:t>
            </w:r>
            <w:proofErr w:type="gramStart"/>
            <w:r w:rsidRPr="003310DF">
              <w:rPr>
                <w:rFonts w:ascii="Times New Roman" w:hAnsi="Times New Roman" w:cs="Times New Roman"/>
              </w:rPr>
              <w:t>н</w:t>
            </w:r>
            <w:proofErr w:type="spellEnd"/>
            <w:r w:rsidRPr="003310DF">
              <w:rPr>
                <w:rFonts w:ascii="Times New Roman" w:hAnsi="Times New Roman" w:cs="Times New Roman"/>
              </w:rPr>
              <w:t>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зона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Играем в настольные игры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</w:t>
            </w:r>
            <w:proofErr w:type="gramStart"/>
            <w:r w:rsidRPr="003310DF">
              <w:rPr>
                <w:rFonts w:ascii="Times New Roman" w:hAnsi="Times New Roman" w:cs="Times New Roman"/>
              </w:rPr>
              <w:t>н</w:t>
            </w:r>
            <w:proofErr w:type="spellEnd"/>
            <w:r w:rsidRPr="003310DF">
              <w:rPr>
                <w:rFonts w:ascii="Times New Roman" w:hAnsi="Times New Roman" w:cs="Times New Roman"/>
              </w:rPr>
              <w:t>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зона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Читаем вместе: «Жук на ниточке» /</w:t>
            </w:r>
            <w:proofErr w:type="spellStart"/>
            <w:r w:rsidRPr="003310DF">
              <w:rPr>
                <w:rFonts w:ascii="Times New Roman" w:hAnsi="Times New Roman" w:cs="Times New Roman"/>
              </w:rPr>
              <w:t>Э.Шим</w:t>
            </w:r>
            <w:proofErr w:type="spellEnd"/>
            <w:r w:rsidRPr="003310DF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Читаем по ролям: «Приключения Незнайки и его друзей»/60 лет со дня издания/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Час стихотворения: «Стихи детям» 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А.Барто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/ 65 лет со дня публикации/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Смотрим и рисуем: «В стране бабочек»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</w:t>
            </w:r>
            <w:proofErr w:type="gramStart"/>
            <w:r w:rsidRPr="003310DF">
              <w:rPr>
                <w:rFonts w:ascii="Times New Roman" w:hAnsi="Times New Roman" w:cs="Times New Roman"/>
              </w:rPr>
              <w:t>н</w:t>
            </w:r>
            <w:proofErr w:type="spellEnd"/>
            <w:r w:rsidRPr="003310DF">
              <w:rPr>
                <w:rFonts w:ascii="Times New Roman" w:hAnsi="Times New Roman" w:cs="Times New Roman"/>
              </w:rPr>
              <w:t>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зона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Обзор книг: Т.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Яннсон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/100 лет со дня рождения/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Смотрим старые мультфильмы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</w:t>
            </w:r>
            <w:proofErr w:type="gramStart"/>
            <w:r w:rsidRPr="003310DF">
              <w:rPr>
                <w:rFonts w:ascii="Times New Roman" w:hAnsi="Times New Roman" w:cs="Times New Roman"/>
              </w:rPr>
              <w:t>н</w:t>
            </w:r>
            <w:proofErr w:type="spellEnd"/>
            <w:r w:rsidRPr="003310DF">
              <w:rPr>
                <w:rFonts w:ascii="Times New Roman" w:hAnsi="Times New Roman" w:cs="Times New Roman"/>
              </w:rPr>
              <w:t>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зона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Читаем вслух стихи Агнии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0-7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Познавательный час: «Все о дельфинах»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Смотрим и читаем: «Три толстяка»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К.Олеша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/90 лет со дня рождения/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Выставк</w:t>
            </w:r>
            <w:proofErr w:type="gramStart"/>
            <w:r w:rsidRPr="003310DF">
              <w:rPr>
                <w:rFonts w:ascii="Times New Roman" w:hAnsi="Times New Roman" w:cs="Times New Roman"/>
              </w:rPr>
              <w:t>а-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обзор книг В.Одоевского/210 лет со дня рождения/ 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Читаем вслух: «Лесные </w:t>
            </w:r>
            <w:proofErr w:type="gramStart"/>
            <w:r w:rsidRPr="003310DF">
              <w:rPr>
                <w:rFonts w:ascii="Times New Roman" w:hAnsi="Times New Roman" w:cs="Times New Roman"/>
              </w:rPr>
              <w:t>домишки</w:t>
            </w:r>
            <w:proofErr w:type="gramEnd"/>
            <w:r w:rsidRPr="003310DF">
              <w:rPr>
                <w:rFonts w:ascii="Times New Roman" w:hAnsi="Times New Roman" w:cs="Times New Roman"/>
              </w:rPr>
              <w:t>» В.Бианки /90 лет со дня публикации/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Обзор книг Эдуарда Успенского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Час знакомства: Б. </w:t>
            </w:r>
            <w:proofErr w:type="spellStart"/>
            <w:r w:rsidRPr="003310DF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3310DF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Считалия</w:t>
            </w:r>
            <w:proofErr w:type="spellEnd"/>
            <w:r w:rsidRPr="003310DF">
              <w:rPr>
                <w:rFonts w:ascii="Times New Roman" w:hAnsi="Times New Roman" w:cs="Times New Roman"/>
              </w:rPr>
              <w:t>»/ 35 лет со дня издания/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Выставка: «Время читать Астафьева»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Интерактивный час: «Малахитовая шкатулка Павла Бажова»/75 лет со дня публикации/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Читаем книги Т.Крюковой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Виде</w:t>
            </w:r>
            <w:proofErr w:type="gramStart"/>
            <w:r w:rsidRPr="003310DF">
              <w:rPr>
                <w:rFonts w:ascii="Times New Roman" w:hAnsi="Times New Roman" w:cs="Times New Roman"/>
              </w:rPr>
              <w:t>о-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час: «Русский </w:t>
            </w:r>
            <w:proofErr w:type="spellStart"/>
            <w:proofErr w:type="gramStart"/>
            <w:r w:rsidRPr="003310DF">
              <w:rPr>
                <w:rFonts w:ascii="Times New Roman" w:hAnsi="Times New Roman" w:cs="Times New Roman"/>
              </w:rPr>
              <w:t>фольклор-былины</w:t>
            </w:r>
            <w:proofErr w:type="spellEnd"/>
            <w:proofErr w:type="gramEnd"/>
            <w:r w:rsidRPr="003310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Играем в шахматы и шашки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10DF">
              <w:rPr>
                <w:rFonts w:ascii="Times New Roman" w:hAnsi="Times New Roman" w:cs="Times New Roman"/>
              </w:rPr>
              <w:t>каворки</w:t>
            </w:r>
            <w:proofErr w:type="gramStart"/>
            <w:r w:rsidRPr="003310DF">
              <w:rPr>
                <w:rFonts w:ascii="Times New Roman" w:hAnsi="Times New Roman" w:cs="Times New Roman"/>
              </w:rPr>
              <w:t>н</w:t>
            </w:r>
            <w:proofErr w:type="spellEnd"/>
            <w:r w:rsidRPr="003310DF">
              <w:rPr>
                <w:rFonts w:ascii="Times New Roman" w:hAnsi="Times New Roman" w:cs="Times New Roman"/>
              </w:rPr>
              <w:t>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зона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Игры на воздухе: «Набивало»</w:t>
            </w:r>
          </w:p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/С.Маршак «Мой веселый звонкий мяч»/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площадка возле библиотеки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Выставк</w:t>
            </w:r>
            <w:proofErr w:type="gramStart"/>
            <w:r w:rsidRPr="003310DF">
              <w:rPr>
                <w:rFonts w:ascii="Times New Roman" w:hAnsi="Times New Roman" w:cs="Times New Roman"/>
              </w:rPr>
              <w:t>а-</w:t>
            </w:r>
            <w:proofErr w:type="gramEnd"/>
            <w:r w:rsidRPr="003310DF">
              <w:rPr>
                <w:rFonts w:ascii="Times New Roman" w:hAnsi="Times New Roman" w:cs="Times New Roman"/>
              </w:rPr>
              <w:t xml:space="preserve"> обзор: «Готовимся к школе»</w:t>
            </w:r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91AC2" w:rsidRPr="003310DF" w:rsidTr="003E0597">
        <w:tc>
          <w:tcPr>
            <w:tcW w:w="567" w:type="dxa"/>
          </w:tcPr>
          <w:p w:rsidR="00691AC2" w:rsidRPr="003310DF" w:rsidRDefault="003E0597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67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 xml:space="preserve">Азбука безопасности на дороге с </w:t>
            </w:r>
            <w:proofErr w:type="spellStart"/>
            <w:r w:rsidRPr="003310DF">
              <w:rPr>
                <w:rFonts w:ascii="Times New Roman" w:hAnsi="Times New Roman" w:cs="Times New Roman"/>
              </w:rPr>
              <w:t>смешариками</w:t>
            </w:r>
            <w:proofErr w:type="spellEnd"/>
          </w:p>
        </w:tc>
        <w:tc>
          <w:tcPr>
            <w:tcW w:w="1418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1984" w:type="dxa"/>
          </w:tcPr>
          <w:p w:rsidR="00691AC2" w:rsidRPr="003310DF" w:rsidRDefault="00691AC2" w:rsidP="003310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10DF">
              <w:rPr>
                <w:rFonts w:ascii="Times New Roman" w:hAnsi="Times New Roman" w:cs="Times New Roman"/>
              </w:rPr>
              <w:t>читальный зал</w:t>
            </w:r>
          </w:p>
        </w:tc>
      </w:tr>
    </w:tbl>
    <w:p w:rsidR="00691AC2" w:rsidRPr="003310DF" w:rsidRDefault="00691AC2" w:rsidP="003E0597">
      <w:pPr>
        <w:spacing w:after="0" w:line="240" w:lineRule="auto"/>
        <w:ind w:left="113"/>
        <w:rPr>
          <w:rFonts w:ascii="Times New Roman" w:hAnsi="Times New Roman" w:cs="Times New Roman"/>
        </w:rPr>
      </w:pPr>
    </w:p>
    <w:sectPr w:rsidR="00691AC2" w:rsidRPr="003310DF" w:rsidSect="0033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263"/>
    <w:multiLevelType w:val="hybridMultilevel"/>
    <w:tmpl w:val="B1ACB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14EE0"/>
    <w:multiLevelType w:val="hybridMultilevel"/>
    <w:tmpl w:val="3A90F324"/>
    <w:lvl w:ilvl="0" w:tplc="4006B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240E0"/>
    <w:multiLevelType w:val="hybridMultilevel"/>
    <w:tmpl w:val="5CF46B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995E59"/>
    <w:multiLevelType w:val="hybridMultilevel"/>
    <w:tmpl w:val="9B8E2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F906DF"/>
    <w:multiLevelType w:val="hybridMultilevel"/>
    <w:tmpl w:val="AE267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70870"/>
    <w:multiLevelType w:val="hybridMultilevel"/>
    <w:tmpl w:val="DA3231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9405C4"/>
    <w:multiLevelType w:val="hybridMultilevel"/>
    <w:tmpl w:val="4B9AA0BA"/>
    <w:lvl w:ilvl="0" w:tplc="9D7C1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D162A"/>
    <w:multiLevelType w:val="hybridMultilevel"/>
    <w:tmpl w:val="78F826EC"/>
    <w:lvl w:ilvl="0" w:tplc="709A61D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16FB59D4"/>
    <w:multiLevelType w:val="hybridMultilevel"/>
    <w:tmpl w:val="B76E6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A684E"/>
    <w:multiLevelType w:val="hybridMultilevel"/>
    <w:tmpl w:val="ABC8B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A5064"/>
    <w:multiLevelType w:val="hybridMultilevel"/>
    <w:tmpl w:val="AA608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357BF"/>
    <w:multiLevelType w:val="hybridMultilevel"/>
    <w:tmpl w:val="96FE1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B4209"/>
    <w:multiLevelType w:val="hybridMultilevel"/>
    <w:tmpl w:val="085E5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06978"/>
    <w:multiLevelType w:val="hybridMultilevel"/>
    <w:tmpl w:val="FE46504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2959775E"/>
    <w:multiLevelType w:val="hybridMultilevel"/>
    <w:tmpl w:val="8BE07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31EF0"/>
    <w:multiLevelType w:val="hybridMultilevel"/>
    <w:tmpl w:val="21EA5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02370A"/>
    <w:multiLevelType w:val="hybridMultilevel"/>
    <w:tmpl w:val="53B26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27446"/>
    <w:multiLevelType w:val="hybridMultilevel"/>
    <w:tmpl w:val="F8F6BC0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AE6366E"/>
    <w:multiLevelType w:val="hybridMultilevel"/>
    <w:tmpl w:val="ED18423E"/>
    <w:lvl w:ilvl="0" w:tplc="C27C97C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3B4639F2"/>
    <w:multiLevelType w:val="hybridMultilevel"/>
    <w:tmpl w:val="77044A56"/>
    <w:lvl w:ilvl="0" w:tplc="5086B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1714A"/>
    <w:multiLevelType w:val="hybridMultilevel"/>
    <w:tmpl w:val="095E9458"/>
    <w:lvl w:ilvl="0" w:tplc="8AA68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B61EE"/>
    <w:multiLevelType w:val="hybridMultilevel"/>
    <w:tmpl w:val="BAEEDDCA"/>
    <w:lvl w:ilvl="0" w:tplc="1D62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444E3"/>
    <w:multiLevelType w:val="hybridMultilevel"/>
    <w:tmpl w:val="EA3464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132C2C"/>
    <w:multiLevelType w:val="hybridMultilevel"/>
    <w:tmpl w:val="B4DA9CE4"/>
    <w:lvl w:ilvl="0" w:tplc="50820CC0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4EA2867"/>
    <w:multiLevelType w:val="hybridMultilevel"/>
    <w:tmpl w:val="518A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182CE0"/>
    <w:multiLevelType w:val="hybridMultilevel"/>
    <w:tmpl w:val="8640E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716A6"/>
    <w:multiLevelType w:val="hybridMultilevel"/>
    <w:tmpl w:val="26FAAD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F861E72"/>
    <w:multiLevelType w:val="hybridMultilevel"/>
    <w:tmpl w:val="031A63DC"/>
    <w:lvl w:ilvl="0" w:tplc="89EC9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0"/>
  </w:num>
  <w:num w:numId="4">
    <w:abstractNumId w:val="19"/>
  </w:num>
  <w:num w:numId="5">
    <w:abstractNumId w:val="27"/>
  </w:num>
  <w:num w:numId="6">
    <w:abstractNumId w:val="25"/>
  </w:num>
  <w:num w:numId="7">
    <w:abstractNumId w:val="1"/>
  </w:num>
  <w:num w:numId="8">
    <w:abstractNumId w:val="15"/>
  </w:num>
  <w:num w:numId="9">
    <w:abstractNumId w:val="3"/>
  </w:num>
  <w:num w:numId="10">
    <w:abstractNumId w:val="24"/>
  </w:num>
  <w:num w:numId="11">
    <w:abstractNumId w:val="17"/>
  </w:num>
  <w:num w:numId="12">
    <w:abstractNumId w:val="18"/>
  </w:num>
  <w:num w:numId="13">
    <w:abstractNumId w:val="7"/>
  </w:num>
  <w:num w:numId="14">
    <w:abstractNumId w:val="9"/>
  </w:num>
  <w:num w:numId="15">
    <w:abstractNumId w:val="5"/>
  </w:num>
  <w:num w:numId="16">
    <w:abstractNumId w:val="23"/>
  </w:num>
  <w:num w:numId="17">
    <w:abstractNumId w:val="11"/>
  </w:num>
  <w:num w:numId="18">
    <w:abstractNumId w:val="8"/>
  </w:num>
  <w:num w:numId="19">
    <w:abstractNumId w:val="12"/>
  </w:num>
  <w:num w:numId="20">
    <w:abstractNumId w:val="0"/>
  </w:num>
  <w:num w:numId="21">
    <w:abstractNumId w:val="14"/>
  </w:num>
  <w:num w:numId="22">
    <w:abstractNumId w:val="2"/>
  </w:num>
  <w:num w:numId="23">
    <w:abstractNumId w:val="26"/>
  </w:num>
  <w:num w:numId="24">
    <w:abstractNumId w:val="22"/>
  </w:num>
  <w:num w:numId="25">
    <w:abstractNumId w:val="13"/>
  </w:num>
  <w:num w:numId="26">
    <w:abstractNumId w:val="16"/>
  </w:num>
  <w:num w:numId="27">
    <w:abstractNumId w:val="4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1AC2"/>
    <w:rsid w:val="00043A28"/>
    <w:rsid w:val="001523A9"/>
    <w:rsid w:val="003310DF"/>
    <w:rsid w:val="003E0597"/>
    <w:rsid w:val="004E1467"/>
    <w:rsid w:val="00691AC2"/>
    <w:rsid w:val="006D3E50"/>
    <w:rsid w:val="009413EE"/>
    <w:rsid w:val="00B02FCD"/>
    <w:rsid w:val="00B2658E"/>
    <w:rsid w:val="00C93588"/>
    <w:rsid w:val="00CC628E"/>
    <w:rsid w:val="00E92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1AC2"/>
  </w:style>
  <w:style w:type="paragraph" w:styleId="a5">
    <w:name w:val="footer"/>
    <w:basedOn w:val="a"/>
    <w:link w:val="a6"/>
    <w:uiPriority w:val="99"/>
    <w:semiHidden/>
    <w:unhideWhenUsed/>
    <w:rsid w:val="0069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1AC2"/>
  </w:style>
  <w:style w:type="paragraph" w:styleId="a7">
    <w:name w:val="List Paragraph"/>
    <w:basedOn w:val="a"/>
    <w:uiPriority w:val="34"/>
    <w:qFormat/>
    <w:rsid w:val="00691AC2"/>
    <w:pPr>
      <w:ind w:left="720"/>
      <w:contextualSpacing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691A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91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4140</Words>
  <Characters>23600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Екатерина Вячеславовна</cp:lastModifiedBy>
  <cp:revision>5</cp:revision>
  <dcterms:created xsi:type="dcterms:W3CDTF">2014-05-06T02:46:00Z</dcterms:created>
  <dcterms:modified xsi:type="dcterms:W3CDTF">2014-05-15T09:38:00Z</dcterms:modified>
</cp:coreProperties>
</file>